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EB" w:rsidRDefault="000769C4" w:rsidP="008F78EB">
      <w:pPr>
        <w:pStyle w:val="AODocTxt"/>
        <w:jc w:val="right"/>
        <w:rPr>
          <w:lang w:eastAsia="ja-JP"/>
        </w:rPr>
      </w:pPr>
      <w:bookmarkStart w:id="0" w:name="_GoBack"/>
      <w:bookmarkEnd w:id="0"/>
      <w:r>
        <w:rPr>
          <w:rFonts w:hint="eastAsia"/>
          <w:lang w:eastAsia="ja-JP"/>
        </w:rPr>
        <w:t>（</w:t>
      </w:r>
      <w:r>
        <w:rPr>
          <w:lang w:eastAsia="ja-JP"/>
        </w:rPr>
        <w:t>日弁連提出用）</w:t>
      </w:r>
    </w:p>
    <w:p w:rsidR="008F78EB" w:rsidRDefault="000769C4" w:rsidP="008F78EB">
      <w:pPr>
        <w:pStyle w:val="AODocTxt"/>
        <w:jc w:val="right"/>
        <w:rPr>
          <w:lang w:eastAsia="zh-CN"/>
        </w:rPr>
      </w:pPr>
      <w:r>
        <w:rPr>
          <w:rFonts w:hint="eastAsia"/>
          <w:lang w:eastAsia="ja-JP"/>
        </w:rPr>
        <w:t xml:space="preserve">　　</w:t>
      </w:r>
      <w:r>
        <w:rPr>
          <w:rFonts w:hint="eastAsia"/>
          <w:lang w:eastAsia="zh-CN"/>
        </w:rPr>
        <w:t>年　　月　　日</w:t>
      </w:r>
    </w:p>
    <w:p w:rsidR="008F78EB" w:rsidRDefault="000769C4" w:rsidP="008F78EB">
      <w:pPr>
        <w:pStyle w:val="AODocTxt"/>
        <w:rPr>
          <w:lang w:eastAsia="zh-CN"/>
        </w:rPr>
      </w:pPr>
      <w:r>
        <w:rPr>
          <w:rFonts w:hint="eastAsia"/>
          <w:lang w:eastAsia="ja-JP"/>
        </w:rPr>
        <w:t>日本弁護士連合会会長殿</w:t>
      </w:r>
    </w:p>
    <w:p w:rsidR="008F78EB" w:rsidRDefault="008F78EB" w:rsidP="00323963">
      <w:pPr>
        <w:pStyle w:val="AODocTxt"/>
        <w:spacing w:before="0"/>
        <w:rPr>
          <w:lang w:eastAsia="zh-CN"/>
        </w:rPr>
      </w:pPr>
    </w:p>
    <w:p w:rsidR="008F78EB" w:rsidRPr="00076C44" w:rsidRDefault="000769C4" w:rsidP="00323963">
      <w:pPr>
        <w:pStyle w:val="AODocTxt"/>
        <w:spacing w:before="0"/>
        <w:rPr>
          <w:sz w:val="28"/>
          <w:szCs w:val="28"/>
          <w:lang w:eastAsia="ja-JP"/>
        </w:rPr>
      </w:pPr>
      <w:r>
        <w:rPr>
          <w:rFonts w:hint="eastAsia"/>
          <w:lang w:eastAsia="ja-JP"/>
        </w:rPr>
        <w:t>申請者（届出者）：</w:t>
      </w:r>
      <w:r w:rsidR="00796E96">
        <w:rPr>
          <w:rFonts w:hint="eastAsia"/>
          <w:lang w:eastAsia="ja-JP"/>
        </w:rPr>
        <w:t xml:space="preserve">　</w:t>
      </w:r>
    </w:p>
    <w:p w:rsidR="008F78EB" w:rsidRDefault="008F78EB" w:rsidP="00323963">
      <w:pPr>
        <w:pStyle w:val="AODocTxt"/>
        <w:spacing w:before="0"/>
        <w:rPr>
          <w:lang w:eastAsia="ja-JP"/>
        </w:rPr>
      </w:pPr>
    </w:p>
    <w:p w:rsidR="00C54A1F" w:rsidRPr="00D72430" w:rsidRDefault="000769C4" w:rsidP="00C54A1F">
      <w:pPr>
        <w:pStyle w:val="AODocTxt"/>
        <w:jc w:val="center"/>
        <w:rPr>
          <w:sz w:val="24"/>
          <w:szCs w:val="24"/>
          <w:lang w:eastAsia="ja-JP"/>
        </w:rPr>
      </w:pPr>
      <w:r>
        <w:rPr>
          <w:rFonts w:hint="eastAsia"/>
          <w:sz w:val="24"/>
          <w:szCs w:val="24"/>
          <w:lang w:eastAsia="ja-JP"/>
        </w:rPr>
        <w:t>証</w:t>
      </w:r>
      <w:r w:rsidRPr="00D72430">
        <w:rPr>
          <w:rFonts w:hint="eastAsia"/>
          <w:sz w:val="24"/>
          <w:szCs w:val="24"/>
          <w:lang w:eastAsia="ja-JP"/>
        </w:rPr>
        <w:tab/>
      </w:r>
      <w:r>
        <w:rPr>
          <w:rFonts w:hint="eastAsia"/>
          <w:sz w:val="24"/>
          <w:szCs w:val="24"/>
          <w:lang w:eastAsia="ja-JP"/>
        </w:rPr>
        <w:t>明</w:t>
      </w:r>
      <w:r w:rsidRPr="00D72430">
        <w:rPr>
          <w:rFonts w:hint="eastAsia"/>
          <w:sz w:val="24"/>
          <w:szCs w:val="24"/>
          <w:lang w:eastAsia="ja-JP"/>
        </w:rPr>
        <w:tab/>
      </w:r>
      <w:r w:rsidRPr="00D72430">
        <w:rPr>
          <w:rFonts w:hint="eastAsia"/>
          <w:sz w:val="24"/>
          <w:szCs w:val="24"/>
          <w:lang w:eastAsia="ja-JP"/>
        </w:rPr>
        <w:t>書</w:t>
      </w:r>
    </w:p>
    <w:p w:rsidR="00C54A1F" w:rsidRDefault="00C54A1F" w:rsidP="008F78EB">
      <w:pPr>
        <w:pStyle w:val="AODocTxt"/>
        <w:rPr>
          <w:lang w:eastAsia="ja-JP"/>
        </w:rPr>
      </w:pPr>
    </w:p>
    <w:p w:rsidR="008F78EB" w:rsidRDefault="000769C4" w:rsidP="001C141F">
      <w:pPr>
        <w:pStyle w:val="AODocTxt"/>
        <w:ind w:firstLineChars="100" w:firstLine="220"/>
        <w:rPr>
          <w:lang w:val="it-IT" w:eastAsia="ja-JP"/>
        </w:rPr>
      </w:pPr>
      <w:r>
        <w:rPr>
          <w:rFonts w:hint="eastAsia"/>
          <w:lang w:eastAsia="ja-JP"/>
        </w:rPr>
        <w:t>私は</w:t>
      </w:r>
      <w:r w:rsidR="007009EE">
        <w:rPr>
          <w:rFonts w:hint="eastAsia"/>
          <w:lang w:eastAsia="ja-JP"/>
        </w:rPr>
        <w:t>、</w:t>
      </w:r>
      <w:r>
        <w:rPr>
          <w:rFonts w:hint="eastAsia"/>
          <w:lang w:eastAsia="ja-JP"/>
        </w:rPr>
        <w:t>法律事務の処理を目的とし</w:t>
      </w:r>
      <w:r w:rsidR="007009EE">
        <w:rPr>
          <w:rFonts w:hint="eastAsia"/>
          <w:lang w:eastAsia="ja-JP"/>
        </w:rPr>
        <w:t>、</w:t>
      </w:r>
      <w:r>
        <w:rPr>
          <w:rFonts w:hint="eastAsia"/>
          <w:lang w:eastAsia="ja-JP"/>
        </w:rPr>
        <w:t>又は目的の一部とする外国の法人</w:t>
      </w:r>
      <w:r w:rsidR="007009EE">
        <w:rPr>
          <w:rFonts w:hint="eastAsia"/>
          <w:lang w:eastAsia="ja-JP"/>
        </w:rPr>
        <w:t>、</w:t>
      </w:r>
      <w:r>
        <w:rPr>
          <w:rFonts w:hint="eastAsia"/>
          <w:lang w:eastAsia="ja-JP"/>
        </w:rPr>
        <w:t>組合その他の事業体であって上記申請者（届出者）が所属するもの（以下「</w:t>
      </w:r>
      <w:r w:rsidR="00982C78">
        <w:rPr>
          <w:rFonts w:hint="eastAsia"/>
          <w:lang w:val="en-US" w:eastAsia="ja-JP"/>
        </w:rPr>
        <w:t>所属</w:t>
      </w:r>
      <w:r>
        <w:rPr>
          <w:rFonts w:hint="eastAsia"/>
          <w:lang w:eastAsia="ja-JP"/>
        </w:rPr>
        <w:t>外国事業体」という。）につき</w:t>
      </w:r>
      <w:r w:rsidR="007009EE">
        <w:rPr>
          <w:rFonts w:hint="eastAsia"/>
          <w:lang w:eastAsia="ja-JP"/>
        </w:rPr>
        <w:t>、</w:t>
      </w:r>
      <w:r>
        <w:rPr>
          <w:rFonts w:hint="eastAsia"/>
          <w:lang w:eastAsia="ja-JP"/>
        </w:rPr>
        <w:t>以下のとおり証明します。</w:t>
      </w:r>
    </w:p>
    <w:p w:rsidR="008F78EB" w:rsidRDefault="000769C4" w:rsidP="008F78EB">
      <w:pPr>
        <w:pStyle w:val="AODocTxt"/>
        <w:rPr>
          <w:lang w:eastAsia="ja-JP"/>
        </w:rPr>
      </w:pPr>
      <w:r>
        <w:rPr>
          <w:rFonts w:hint="eastAsia"/>
          <w:lang w:eastAsia="ja-JP"/>
        </w:rPr>
        <w:t>１．</w:t>
      </w:r>
      <w:r w:rsidR="00982C78">
        <w:rPr>
          <w:rFonts w:hint="eastAsia"/>
          <w:lang w:eastAsia="ja-JP"/>
        </w:rPr>
        <w:t>所属</w:t>
      </w:r>
      <w:r>
        <w:rPr>
          <w:rFonts w:hint="eastAsia"/>
          <w:lang w:eastAsia="ja-JP"/>
        </w:rPr>
        <w:t>外国事業体の名称</w:t>
      </w:r>
    </w:p>
    <w:p w:rsidR="008F78EB" w:rsidRPr="00D67347" w:rsidRDefault="000769C4" w:rsidP="008F78EB">
      <w:pPr>
        <w:pStyle w:val="AODocTxt"/>
        <w:rPr>
          <w:u w:val="single"/>
          <w:lang w:eastAsia="ja-JP"/>
        </w:rPr>
      </w:pPr>
      <w:r>
        <w:rPr>
          <w:rFonts w:hint="eastAsia"/>
          <w:lang w:eastAsia="ja-JP"/>
        </w:rPr>
        <w:t xml:space="preserve">　　　原語又はアルファベット</w:t>
      </w:r>
      <w:r w:rsidR="00D67347">
        <w:rPr>
          <w:rFonts w:hint="eastAsia"/>
          <w:lang w:eastAsia="ja-JP"/>
        </w:rPr>
        <w:t xml:space="preserve">　</w:t>
      </w:r>
    </w:p>
    <w:p w:rsidR="00FF6492" w:rsidRDefault="000769C4" w:rsidP="008F78EB">
      <w:pPr>
        <w:pStyle w:val="AODocTxt"/>
        <w:rPr>
          <w:lang w:eastAsia="ja-JP"/>
        </w:rPr>
      </w:pPr>
      <w:r>
        <w:rPr>
          <w:rFonts w:hint="eastAsia"/>
          <w:noProof/>
          <w:lang w:val="en-US" w:eastAsia="ja-JP"/>
        </w:rPr>
        <mc:AlternateContent>
          <mc:Choice Requires="wps">
            <w:drawing>
              <wp:anchor distT="0" distB="0" distL="114300" distR="114300" simplePos="0" relativeHeight="251660288" behindDoc="0" locked="0" layoutInCell="1" allowOverlap="1">
                <wp:simplePos x="0" y="0"/>
                <wp:positionH relativeFrom="column">
                  <wp:posOffset>1976120</wp:posOffset>
                </wp:positionH>
                <wp:positionV relativeFrom="paragraph">
                  <wp:posOffset>330200</wp:posOffset>
                </wp:positionV>
                <wp:extent cx="4149090" cy="0"/>
                <wp:effectExtent l="0" t="0" r="22860" b="19050"/>
                <wp:wrapNone/>
                <wp:docPr id="3" name="直線コネクタ 3"/>
                <wp:cNvGraphicFramePr/>
                <a:graphic xmlns:a="http://schemas.openxmlformats.org/drawingml/2006/main">
                  <a:graphicData uri="http://schemas.microsoft.com/office/word/2010/wordprocessingShape">
                    <wps:wsp>
                      <wps:cNvCnPr/>
                      <wps:spPr>
                        <a:xfrm>
                          <a:off x="0" y="0"/>
                          <a:ext cx="4149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E1B184"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55.6pt,26pt" to="482.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" strokecolor="black [3040]"/>
            </w:pict>
          </mc:Fallback>
        </mc:AlternateContent>
      </w:r>
      <w:r>
        <w:rPr>
          <w:rFonts w:hint="eastAsia"/>
          <w:noProof/>
          <w:lang w:val="en-US" w:eastAsia="ja-JP"/>
        </w:rPr>
        <mc:AlternateContent>
          <mc:Choice Requires="wps">
            <w:drawing>
              <wp:anchor distT="0" distB="0" distL="114300" distR="114300" simplePos="0" relativeHeight="251658240" behindDoc="0" locked="0" layoutInCell="1" allowOverlap="1">
                <wp:simplePos x="0" y="0"/>
                <wp:positionH relativeFrom="column">
                  <wp:posOffset>1962522</wp:posOffset>
                </wp:positionH>
                <wp:positionV relativeFrom="paragraph">
                  <wp:posOffset>23447</wp:posOffset>
                </wp:positionV>
                <wp:extent cx="4149305" cy="0"/>
                <wp:effectExtent l="0" t="0" r="22860" b="19050"/>
                <wp:wrapNone/>
                <wp:docPr id="1" name="直線コネクタ 1"/>
                <wp:cNvGraphicFramePr/>
                <a:graphic xmlns:a="http://schemas.openxmlformats.org/drawingml/2006/main">
                  <a:graphicData uri="http://schemas.microsoft.com/office/word/2010/wordprocessingShape">
                    <wps:wsp>
                      <wps:cNvCnPr/>
                      <wps:spPr>
                        <a:xfrm>
                          <a:off x="0" y="0"/>
                          <a:ext cx="4149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DD4172" id="直線コネク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54.55pt,1.85pt" to="481.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" strokecolor="black [3040]"/>
            </w:pict>
          </mc:Fallback>
        </mc:AlternateContent>
      </w:r>
      <w:r>
        <w:rPr>
          <w:rFonts w:hint="eastAsia"/>
          <w:lang w:eastAsia="ja-JP"/>
        </w:rPr>
        <w:t xml:space="preserve">　　　カタカナ　　　　　　　　</w:t>
      </w:r>
    </w:p>
    <w:p w:rsidR="008F78EB" w:rsidRDefault="000769C4" w:rsidP="008F78EB">
      <w:pPr>
        <w:pStyle w:val="AODocTxt"/>
        <w:rPr>
          <w:lang w:eastAsia="ja-JP"/>
        </w:rPr>
      </w:pPr>
      <w:r>
        <w:rPr>
          <w:rFonts w:hint="eastAsia"/>
          <w:lang w:eastAsia="ja-JP"/>
        </w:rPr>
        <w:t>２．（１）</w:t>
      </w:r>
      <w:r w:rsidR="00982C78">
        <w:rPr>
          <w:rFonts w:hint="eastAsia"/>
          <w:lang w:eastAsia="ja-JP"/>
        </w:rPr>
        <w:t>所属</w:t>
      </w:r>
      <w:r w:rsidR="00C54A1F">
        <w:rPr>
          <w:rFonts w:hint="eastAsia"/>
          <w:lang w:eastAsia="ja-JP"/>
        </w:rPr>
        <w:t>外国事業体が</w:t>
      </w:r>
      <w:r w:rsidR="00AC2374">
        <w:rPr>
          <w:rFonts w:hint="eastAsia"/>
          <w:lang w:eastAsia="ja-JP"/>
        </w:rPr>
        <w:t>所在する</w:t>
      </w:r>
      <w:r w:rsidR="00C54A1F">
        <w:rPr>
          <w:rFonts w:hint="eastAsia"/>
          <w:lang w:eastAsia="ja-JP"/>
        </w:rPr>
        <w:t>外国</w:t>
      </w:r>
    </w:p>
    <w:p w:rsidR="0073194F" w:rsidRDefault="0073194F" w:rsidP="00285ED4">
      <w:pPr>
        <w:pStyle w:val="AODocTxt"/>
        <w:rPr>
          <w:lang w:eastAsia="ja-JP"/>
        </w:rPr>
      </w:pPr>
    </w:p>
    <w:p w:rsidR="007B679F" w:rsidRDefault="000769C4" w:rsidP="00285ED4">
      <w:pPr>
        <w:pStyle w:val="AODocTxt"/>
        <w:rPr>
          <w:lang w:eastAsia="ja-JP"/>
        </w:rPr>
      </w:pPr>
      <w:r>
        <w:rPr>
          <w:rFonts w:hint="eastAsia"/>
          <w:lang w:eastAsia="ja-JP"/>
        </w:rPr>
        <w:t xml:space="preserve">　</w:t>
      </w:r>
      <w:r>
        <w:rPr>
          <w:lang w:eastAsia="ja-JP"/>
        </w:rPr>
        <w:t xml:space="preserve">　</w:t>
      </w:r>
      <w:r w:rsidR="008F78EB">
        <w:rPr>
          <w:rFonts w:hint="eastAsia"/>
          <w:lang w:eastAsia="ja-JP"/>
        </w:rPr>
        <w:t>（２）</w:t>
      </w:r>
      <w:r w:rsidR="00C54A1F">
        <w:rPr>
          <w:rFonts w:hint="eastAsia"/>
          <w:lang w:eastAsia="ja-JP"/>
        </w:rPr>
        <w:t>申請者の原資格国</w:t>
      </w:r>
    </w:p>
    <w:p w:rsidR="0073194F" w:rsidRDefault="0073194F" w:rsidP="001C141F">
      <w:pPr>
        <w:pStyle w:val="AODocTxt"/>
        <w:rPr>
          <w:lang w:eastAsia="ja-JP"/>
        </w:rPr>
      </w:pPr>
    </w:p>
    <w:p w:rsidR="008F78EB" w:rsidRDefault="000769C4" w:rsidP="001C141F">
      <w:pPr>
        <w:pStyle w:val="AODocTxt"/>
        <w:rPr>
          <w:lang w:eastAsia="ja-JP"/>
        </w:rPr>
      </w:pPr>
      <w:r>
        <w:rPr>
          <w:rFonts w:hint="eastAsia"/>
          <w:lang w:eastAsia="ja-JP"/>
        </w:rPr>
        <w:t>３．</w:t>
      </w:r>
      <w:r w:rsidR="00982C78">
        <w:rPr>
          <w:rFonts w:hint="eastAsia"/>
          <w:lang w:eastAsia="ja-JP"/>
        </w:rPr>
        <w:t>所属</w:t>
      </w:r>
      <w:r>
        <w:rPr>
          <w:rFonts w:hint="eastAsia"/>
          <w:lang w:eastAsia="ja-JP"/>
        </w:rPr>
        <w:t>外国事業体</w:t>
      </w:r>
      <w:r w:rsidR="00C54A1F">
        <w:rPr>
          <w:rFonts w:hint="eastAsia"/>
          <w:lang w:eastAsia="ja-JP"/>
        </w:rPr>
        <w:t>における</w:t>
      </w:r>
      <w:r w:rsidR="007727DB">
        <w:rPr>
          <w:rFonts w:hint="eastAsia"/>
          <w:lang w:eastAsia="ja-JP"/>
        </w:rPr>
        <w:t>非弁護士の</w:t>
      </w:r>
      <w:r w:rsidR="007A474F">
        <w:rPr>
          <w:rFonts w:hint="eastAsia"/>
          <w:lang w:eastAsia="ja-JP"/>
        </w:rPr>
        <w:t>持分又は議決権</w:t>
      </w:r>
    </w:p>
    <w:p w:rsidR="0073194F" w:rsidRDefault="000769C4" w:rsidP="0073194F">
      <w:pPr>
        <w:pStyle w:val="AODocTxt"/>
        <w:rPr>
          <w:lang w:eastAsia="ja-JP"/>
        </w:rPr>
      </w:pPr>
      <w:r>
        <w:rPr>
          <w:rFonts w:hint="eastAsia"/>
          <w:lang w:eastAsia="ja-JP"/>
        </w:rPr>
        <w:t>（１）</w:t>
      </w:r>
      <w:r w:rsidR="00851E77">
        <w:rPr>
          <w:rFonts w:hint="eastAsia"/>
          <w:lang w:eastAsia="ja-JP"/>
        </w:rPr>
        <w:t>法的枠組み</w:t>
      </w:r>
      <w:r w:rsidR="006C2560">
        <w:rPr>
          <w:rFonts w:hint="eastAsia"/>
          <w:lang w:eastAsia="ja-JP"/>
        </w:rPr>
        <w:t>の概要</w:t>
      </w:r>
      <w:r w:rsidR="00CD3ECD">
        <w:rPr>
          <w:rFonts w:hint="eastAsia"/>
          <w:lang w:eastAsia="ja-JP"/>
        </w:rPr>
        <w:t>（</w:t>
      </w:r>
      <w:r w:rsidR="00CD3ECD">
        <w:rPr>
          <w:rFonts w:hint="eastAsia"/>
          <w:i/>
          <w:lang w:eastAsia="ja-JP"/>
        </w:rPr>
        <w:t>次の</w:t>
      </w:r>
      <w:r w:rsidR="00CD3ECD">
        <w:rPr>
          <w:rFonts w:hint="eastAsia"/>
          <w:i/>
          <w:lang w:eastAsia="ja-JP"/>
        </w:rPr>
        <w:t>(</w:t>
      </w:r>
      <w:r w:rsidR="00CD3ECD">
        <w:rPr>
          <w:i/>
          <w:lang w:eastAsia="ja-JP"/>
        </w:rPr>
        <w:t>A</w:t>
      </w:r>
      <w:r w:rsidR="00CD3ECD">
        <w:rPr>
          <w:rFonts w:hint="eastAsia"/>
          <w:i/>
          <w:lang w:eastAsia="ja-JP"/>
        </w:rPr>
        <w:t>)</w:t>
      </w:r>
      <w:r w:rsidR="00285ED4">
        <w:rPr>
          <w:rFonts w:hint="eastAsia"/>
          <w:i/>
          <w:lang w:eastAsia="ja-JP"/>
        </w:rPr>
        <w:t>～</w:t>
      </w:r>
      <w:r w:rsidR="00CD3ECD">
        <w:rPr>
          <w:rFonts w:hint="eastAsia"/>
          <w:i/>
          <w:lang w:eastAsia="ja-JP"/>
        </w:rPr>
        <w:t>(</w:t>
      </w:r>
      <w:r w:rsidR="00285ED4">
        <w:rPr>
          <w:rFonts w:hint="eastAsia"/>
          <w:i/>
          <w:lang w:eastAsia="ja-JP"/>
        </w:rPr>
        <w:t>D</w:t>
      </w:r>
      <w:r w:rsidR="00CD3ECD">
        <w:rPr>
          <w:rFonts w:hint="eastAsia"/>
          <w:i/>
          <w:lang w:eastAsia="ja-JP"/>
        </w:rPr>
        <w:t>)</w:t>
      </w:r>
      <w:r w:rsidR="00285ED4">
        <w:rPr>
          <w:rFonts w:hint="eastAsia"/>
          <w:i/>
          <w:lang w:eastAsia="ja-JP"/>
        </w:rPr>
        <w:t>のいずれかを選択</w:t>
      </w:r>
      <w:r w:rsidR="00CD3ECD">
        <w:rPr>
          <w:rFonts w:hint="eastAsia"/>
          <w:i/>
          <w:lang w:eastAsia="ja-JP"/>
        </w:rPr>
        <w:t>してください。</w:t>
      </w:r>
      <w:r w:rsidR="00CD3ECD">
        <w:rPr>
          <w:rFonts w:hint="eastAsia"/>
          <w:lang w:eastAsia="ja-JP"/>
        </w:rPr>
        <w:t>）</w:t>
      </w:r>
    </w:p>
    <w:p w:rsidR="00C54A07" w:rsidRDefault="000769C4" w:rsidP="0073194F">
      <w:pPr>
        <w:pStyle w:val="AODocTxt"/>
        <w:rPr>
          <w:lang w:eastAsia="ja-JP"/>
        </w:rPr>
      </w:pPr>
      <w:r>
        <w:rPr>
          <w:rFonts w:hint="eastAsia"/>
          <w:lang w:eastAsia="ja-JP"/>
        </w:rPr>
        <w:t>所属外国事業体が</w:t>
      </w:r>
      <w:r w:rsidR="00AC2374">
        <w:rPr>
          <w:rFonts w:hint="eastAsia"/>
          <w:lang w:eastAsia="ja-JP"/>
        </w:rPr>
        <w:t>所在する</w:t>
      </w:r>
      <w:r>
        <w:rPr>
          <w:rFonts w:hint="eastAsia"/>
          <w:lang w:eastAsia="ja-JP"/>
        </w:rPr>
        <w:t>国の法律又は同国の弁護士会の会則等（以下「法令等」という。）は</w:t>
      </w:r>
      <w:r w:rsidR="007009EE">
        <w:rPr>
          <w:rFonts w:hint="eastAsia"/>
          <w:lang w:eastAsia="ja-JP"/>
        </w:rPr>
        <w:t>、</w:t>
      </w:r>
      <w:r w:rsidRPr="00851E77">
        <w:rPr>
          <w:rFonts w:hint="eastAsia"/>
          <w:lang w:eastAsia="ja-JP"/>
        </w:rPr>
        <w:t>法律事務の処理を目的とし</w:t>
      </w:r>
      <w:r w:rsidR="007009EE">
        <w:rPr>
          <w:rFonts w:hint="eastAsia"/>
          <w:lang w:eastAsia="ja-JP"/>
        </w:rPr>
        <w:t>、</w:t>
      </w:r>
      <w:r w:rsidRPr="00851E77">
        <w:rPr>
          <w:rFonts w:hint="eastAsia"/>
          <w:lang w:eastAsia="ja-JP"/>
        </w:rPr>
        <w:t>又は目的の一部とする</w:t>
      </w:r>
      <w:r>
        <w:rPr>
          <w:rFonts w:hint="eastAsia"/>
          <w:lang w:eastAsia="ja-JP"/>
        </w:rPr>
        <w:t>同</w:t>
      </w:r>
      <w:r w:rsidRPr="00851E77">
        <w:rPr>
          <w:rFonts w:hint="eastAsia"/>
          <w:lang w:eastAsia="ja-JP"/>
        </w:rPr>
        <w:t>国の法人</w:t>
      </w:r>
      <w:r w:rsidR="007009EE">
        <w:rPr>
          <w:rFonts w:hint="eastAsia"/>
          <w:lang w:eastAsia="ja-JP"/>
        </w:rPr>
        <w:t>、</w:t>
      </w:r>
      <w:r w:rsidRPr="00851E77">
        <w:rPr>
          <w:rFonts w:hint="eastAsia"/>
          <w:lang w:eastAsia="ja-JP"/>
        </w:rPr>
        <w:t>組合その他の事業体</w:t>
      </w:r>
      <w:r>
        <w:rPr>
          <w:rFonts w:hint="eastAsia"/>
          <w:lang w:eastAsia="ja-JP"/>
        </w:rPr>
        <w:t>が</w:t>
      </w:r>
      <w:r w:rsidR="007009EE">
        <w:rPr>
          <w:rFonts w:hint="eastAsia"/>
          <w:lang w:eastAsia="ja-JP"/>
        </w:rPr>
        <w:t>、</w:t>
      </w:r>
    </w:p>
    <w:p w:rsidR="00851E77" w:rsidRDefault="009B7478" w:rsidP="001215A3">
      <w:pPr>
        <w:pStyle w:val="AODocTxt"/>
        <w:ind w:left="567" w:hanging="565"/>
        <w:rPr>
          <w:lang w:eastAsia="ja-JP"/>
        </w:rPr>
      </w:pPr>
      <w:r>
        <w:rPr>
          <w:rFonts w:hint="eastAsia"/>
          <w:lang w:eastAsia="ja-JP"/>
        </w:rPr>
        <w:t>□</w:t>
      </w:r>
      <w:r w:rsidR="000769C4">
        <w:rPr>
          <w:rFonts w:hint="eastAsia"/>
          <w:lang w:eastAsia="ja-JP"/>
        </w:rPr>
        <w:t xml:space="preserve">　</w:t>
      </w:r>
      <w:r w:rsidR="000769C4">
        <w:rPr>
          <w:lang w:eastAsia="ja-JP"/>
        </w:rPr>
        <w:t>(A)</w:t>
      </w:r>
      <w:r w:rsidR="007727DB">
        <w:rPr>
          <w:rFonts w:hint="eastAsia"/>
          <w:lang w:eastAsia="ja-JP"/>
        </w:rPr>
        <w:t xml:space="preserve">　</w:t>
      </w:r>
      <w:r w:rsidR="000769C4">
        <w:rPr>
          <w:rFonts w:hint="eastAsia"/>
          <w:lang w:eastAsia="ja-JP"/>
        </w:rPr>
        <w:t>非弁護士</w:t>
      </w:r>
      <w:r w:rsidR="000769C4">
        <w:rPr>
          <w:rStyle w:val="af5"/>
          <w:lang w:eastAsia="ja-JP"/>
        </w:rPr>
        <w:footnoteReference w:id="1"/>
      </w:r>
      <w:r w:rsidR="000769C4">
        <w:rPr>
          <w:rFonts w:hint="eastAsia"/>
          <w:lang w:eastAsia="ja-JP"/>
        </w:rPr>
        <w:t>に持分又は議決権を与えること</w:t>
      </w:r>
      <w:r w:rsidR="006C2560">
        <w:rPr>
          <w:rFonts w:hint="eastAsia"/>
          <w:lang w:eastAsia="ja-JP"/>
        </w:rPr>
        <w:t>を</w:t>
      </w:r>
      <w:r w:rsidR="000769C4">
        <w:rPr>
          <w:rFonts w:hint="eastAsia"/>
          <w:lang w:eastAsia="ja-JP"/>
        </w:rPr>
        <w:t>認めていません。</w:t>
      </w:r>
    </w:p>
    <w:p w:rsidR="001215A3" w:rsidRDefault="000769C4" w:rsidP="001215A3">
      <w:pPr>
        <w:pStyle w:val="AODocTxt"/>
        <w:ind w:leftChars="100" w:left="220" w:firstLine="347"/>
        <w:rPr>
          <w:lang w:eastAsia="ja-JP"/>
        </w:rPr>
      </w:pPr>
      <w:r>
        <w:rPr>
          <w:rFonts w:hint="eastAsia"/>
          <w:lang w:eastAsia="ja-JP"/>
        </w:rPr>
        <w:t>根拠となる法令等は</w:t>
      </w:r>
      <w:r w:rsidR="007009EE">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E754F8" w:rsidRDefault="000769C4" w:rsidP="001215A3">
      <w:pPr>
        <w:pStyle w:val="AODocTxt"/>
        <w:ind w:leftChars="100" w:left="220" w:firstLine="347"/>
        <w:rPr>
          <w:lang w:eastAsia="ja-JP"/>
        </w:rPr>
      </w:pPr>
      <w:r>
        <w:rPr>
          <w:rFonts w:hint="eastAsia"/>
          <w:lang w:eastAsia="ja-JP"/>
        </w:rPr>
        <w:t>従って</w:t>
      </w:r>
      <w:r w:rsidR="007009EE">
        <w:rPr>
          <w:rFonts w:hint="eastAsia"/>
          <w:lang w:eastAsia="ja-JP"/>
        </w:rPr>
        <w:t>、</w:t>
      </w:r>
      <w:r>
        <w:rPr>
          <w:rFonts w:hint="eastAsia"/>
          <w:lang w:eastAsia="ja-JP"/>
        </w:rPr>
        <w:t>所属外国事業体では、非弁護士に持分又は議決権を与えていません。</w:t>
      </w:r>
    </w:p>
    <w:p w:rsidR="0073194F" w:rsidRPr="00285ED4" w:rsidRDefault="000769C4" w:rsidP="0073194F">
      <w:pPr>
        <w:pStyle w:val="AODocTxt"/>
        <w:ind w:leftChars="100" w:left="220" w:firstLine="347"/>
        <w:rPr>
          <w:i/>
          <w:lang w:eastAsia="ja-JP"/>
        </w:rPr>
      </w:pPr>
      <w:r w:rsidRPr="00285ED4">
        <w:rPr>
          <w:rFonts w:hint="eastAsia"/>
          <w:i/>
          <w:lang w:eastAsia="ja-JP"/>
        </w:rPr>
        <w:t>→４へ</w:t>
      </w:r>
    </w:p>
    <w:p w:rsidR="00CD3ECD" w:rsidRDefault="009B7478" w:rsidP="001215A3">
      <w:pPr>
        <w:pStyle w:val="AODocTxt"/>
        <w:ind w:left="567" w:hanging="565"/>
        <w:rPr>
          <w:lang w:eastAsia="ja-JP"/>
        </w:rPr>
      </w:pPr>
      <w:r>
        <w:rPr>
          <w:rFonts w:hint="eastAsia"/>
          <w:lang w:eastAsia="ja-JP"/>
        </w:rPr>
        <w:t>□</w:t>
      </w:r>
      <w:r w:rsidR="000769C4">
        <w:rPr>
          <w:rFonts w:hint="eastAsia"/>
          <w:lang w:eastAsia="ja-JP"/>
        </w:rPr>
        <w:t xml:space="preserve">　</w:t>
      </w:r>
      <w:r w:rsidR="000769C4">
        <w:rPr>
          <w:lang w:eastAsia="ja-JP"/>
        </w:rPr>
        <w:t>(</w:t>
      </w:r>
      <w:r w:rsidR="000769C4">
        <w:rPr>
          <w:rFonts w:hint="eastAsia"/>
          <w:lang w:eastAsia="ja-JP"/>
        </w:rPr>
        <w:t>B</w:t>
      </w:r>
      <w:r w:rsidR="000769C4">
        <w:rPr>
          <w:lang w:eastAsia="ja-JP"/>
        </w:rPr>
        <w:t>)</w:t>
      </w:r>
      <w:r w:rsidR="007727DB">
        <w:rPr>
          <w:rFonts w:hint="eastAsia"/>
          <w:lang w:eastAsia="ja-JP"/>
        </w:rPr>
        <w:t xml:space="preserve">　</w:t>
      </w:r>
      <w:r w:rsidR="000769C4">
        <w:rPr>
          <w:rFonts w:hint="eastAsia"/>
          <w:lang w:eastAsia="ja-JP"/>
        </w:rPr>
        <w:t>業務</w:t>
      </w:r>
      <w:r w:rsidR="000769C4">
        <w:rPr>
          <w:rStyle w:val="af5"/>
          <w:lang w:eastAsia="ja-JP"/>
        </w:rPr>
        <w:footnoteReference w:id="2"/>
      </w:r>
      <w:r w:rsidR="000769C4">
        <w:rPr>
          <w:rFonts w:hint="eastAsia"/>
          <w:lang w:eastAsia="ja-JP"/>
        </w:rPr>
        <w:t>に参加しない非弁護士に持分又は議決権を与えること</w:t>
      </w:r>
      <w:r w:rsidR="006C2560">
        <w:rPr>
          <w:rFonts w:hint="eastAsia"/>
          <w:lang w:eastAsia="ja-JP"/>
        </w:rPr>
        <w:t>を</w:t>
      </w:r>
      <w:r w:rsidR="000769C4">
        <w:rPr>
          <w:rFonts w:hint="eastAsia"/>
          <w:lang w:eastAsia="ja-JP"/>
        </w:rPr>
        <w:t>（必要な許認可等の取得を条件に）</w:t>
      </w:r>
      <w:r w:rsidR="000769C4">
        <w:rPr>
          <w:rStyle w:val="af5"/>
          <w:lang w:eastAsia="ja-JP"/>
        </w:rPr>
        <w:footnoteReference w:id="3"/>
      </w:r>
      <w:r w:rsidR="000769C4">
        <w:rPr>
          <w:rFonts w:hint="eastAsia"/>
          <w:lang w:eastAsia="ja-JP"/>
        </w:rPr>
        <w:t>認めて</w:t>
      </w:r>
      <w:r w:rsidR="00982C78">
        <w:rPr>
          <w:rFonts w:hint="eastAsia"/>
          <w:lang w:eastAsia="ja-JP"/>
        </w:rPr>
        <w:t>いま</w:t>
      </w:r>
      <w:r w:rsidR="000769C4">
        <w:rPr>
          <w:rFonts w:hint="eastAsia"/>
          <w:lang w:eastAsia="ja-JP"/>
        </w:rPr>
        <w:t>す。</w:t>
      </w:r>
    </w:p>
    <w:p w:rsidR="001215A3" w:rsidRDefault="000769C4" w:rsidP="001215A3">
      <w:pPr>
        <w:pStyle w:val="AODocTxt"/>
        <w:ind w:leftChars="100" w:left="220" w:firstLine="345"/>
        <w:rPr>
          <w:lang w:eastAsia="ja-JP"/>
        </w:rPr>
      </w:pPr>
      <w:r>
        <w:rPr>
          <w:rFonts w:hint="eastAsia"/>
          <w:lang w:eastAsia="ja-JP"/>
        </w:rPr>
        <w:lastRenderedPageBreak/>
        <w:t>根拠となる法令等は</w:t>
      </w:r>
      <w:r w:rsidR="007009EE">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1215A3" w:rsidRDefault="000769C4" w:rsidP="001215A3">
      <w:pPr>
        <w:pStyle w:val="AODocTxt"/>
        <w:ind w:leftChars="100" w:left="565" w:hangingChars="157" w:hanging="345"/>
        <w:rPr>
          <w:lang w:eastAsia="ja-JP"/>
        </w:rPr>
      </w:pPr>
      <w:r>
        <w:rPr>
          <w:rFonts w:hint="eastAsia"/>
          <w:lang w:eastAsia="ja-JP"/>
        </w:rPr>
        <w:t xml:space="preserve">　</w:t>
      </w:r>
      <w:r w:rsidR="006C2560">
        <w:rPr>
          <w:rFonts w:hint="eastAsia"/>
          <w:lang w:eastAsia="ja-JP"/>
        </w:rPr>
        <w:t xml:space="preserve"> </w:t>
      </w:r>
      <w:r>
        <w:rPr>
          <w:rFonts w:hint="eastAsia"/>
          <w:lang w:eastAsia="ja-JP"/>
        </w:rPr>
        <w:t>また</w:t>
      </w:r>
      <w:r w:rsidR="007009EE">
        <w:rPr>
          <w:rFonts w:hint="eastAsia"/>
          <w:lang w:eastAsia="ja-JP"/>
        </w:rPr>
        <w:t>、</w:t>
      </w:r>
      <w:r w:rsidR="006C2560">
        <w:rPr>
          <w:rFonts w:hint="eastAsia"/>
          <w:lang w:eastAsia="ja-JP"/>
        </w:rPr>
        <w:t>業務に参加する非弁護士に持分又は議決権を与えることを</w:t>
      </w:r>
      <w:r>
        <w:rPr>
          <w:rFonts w:hint="eastAsia"/>
          <w:lang w:eastAsia="ja-JP"/>
        </w:rPr>
        <w:t>（必要な許認可等の取得を条件に）</w:t>
      </w:r>
      <w:r w:rsidR="000F6B92" w:rsidRPr="00EB0A74">
        <w:rPr>
          <w:vertAlign w:val="superscript"/>
          <w:lang w:eastAsia="ja-JP"/>
        </w:rPr>
        <w:t>3</w:t>
      </w:r>
      <w:r>
        <w:rPr>
          <w:rFonts w:hint="eastAsia"/>
          <w:lang w:eastAsia="ja-JP"/>
        </w:rPr>
        <w:t>認め</w:t>
      </w:r>
      <w:r w:rsidR="006C2560">
        <w:rPr>
          <w:rFonts w:hint="eastAsia"/>
          <w:lang w:eastAsia="ja-JP"/>
        </w:rPr>
        <w:t>て</w:t>
      </w:r>
      <w:r>
        <w:rPr>
          <w:rFonts w:hint="eastAsia"/>
          <w:lang w:eastAsia="ja-JP"/>
        </w:rPr>
        <w:t>おり</w:t>
      </w:r>
      <w:r w:rsidR="007009EE">
        <w:rPr>
          <w:rFonts w:hint="eastAsia"/>
          <w:lang w:eastAsia="ja-JP"/>
        </w:rPr>
        <w:t>、</w:t>
      </w:r>
      <w:r>
        <w:rPr>
          <w:rFonts w:hint="eastAsia"/>
          <w:lang w:eastAsia="ja-JP"/>
        </w:rPr>
        <w:t>与えることができる持分又は議決権の割合は</w:t>
      </w:r>
      <w:r w:rsidR="007009EE">
        <w:rPr>
          <w:rFonts w:hint="eastAsia"/>
          <w:lang w:eastAsia="ja-JP"/>
        </w:rPr>
        <w:t>、</w:t>
      </w:r>
      <w:r>
        <w:rPr>
          <w:rFonts w:hint="eastAsia"/>
          <w:lang w:eastAsia="ja-JP"/>
        </w:rPr>
        <w:t>（</w:t>
      </w:r>
      <w:r>
        <w:rPr>
          <w:rFonts w:hint="eastAsia"/>
          <w:lang w:eastAsia="ja-JP"/>
        </w:rPr>
        <w:tab/>
      </w:r>
      <w:r>
        <w:rPr>
          <w:rFonts w:hint="eastAsia"/>
          <w:lang w:eastAsia="ja-JP"/>
        </w:rPr>
        <w:tab/>
      </w:r>
      <w:r>
        <w:rPr>
          <w:rFonts w:hint="eastAsia"/>
          <w:lang w:eastAsia="ja-JP"/>
        </w:rPr>
        <w:t>）です。</w:t>
      </w:r>
    </w:p>
    <w:p w:rsidR="001215A3" w:rsidRDefault="000769C4" w:rsidP="001215A3">
      <w:pPr>
        <w:pStyle w:val="AODocTxt"/>
        <w:ind w:leftChars="100" w:left="220" w:firstLine="345"/>
        <w:rPr>
          <w:lang w:eastAsia="ja-JP"/>
        </w:rPr>
      </w:pPr>
      <w:r>
        <w:rPr>
          <w:rFonts w:hint="eastAsia"/>
          <w:lang w:eastAsia="ja-JP"/>
        </w:rPr>
        <w:t>根拠となる法令等は</w:t>
      </w:r>
      <w:r w:rsidR="007009EE">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285ED4" w:rsidRPr="00285ED4" w:rsidRDefault="000769C4" w:rsidP="00285ED4">
      <w:pPr>
        <w:pStyle w:val="AODocTxt"/>
        <w:ind w:leftChars="100" w:left="220" w:firstLine="347"/>
        <w:rPr>
          <w:i/>
          <w:lang w:eastAsia="ja-JP"/>
        </w:rPr>
      </w:pPr>
      <w:r w:rsidRPr="00285ED4">
        <w:rPr>
          <w:rFonts w:hint="eastAsia"/>
          <w:i/>
          <w:lang w:eastAsia="ja-JP"/>
        </w:rPr>
        <w:t>→（２）へ</w:t>
      </w:r>
    </w:p>
    <w:p w:rsidR="00065FC3" w:rsidRDefault="009B7478" w:rsidP="00065FC3">
      <w:pPr>
        <w:pStyle w:val="AODocTxt"/>
        <w:ind w:leftChars="100" w:left="565" w:hangingChars="157" w:hanging="345"/>
        <w:rPr>
          <w:lang w:eastAsia="ja-JP"/>
        </w:rPr>
      </w:pPr>
      <w:r>
        <w:rPr>
          <w:rFonts w:hint="eastAsia"/>
          <w:lang w:eastAsia="ja-JP"/>
        </w:rPr>
        <w:t>□</w:t>
      </w:r>
      <w:r w:rsidR="000769C4">
        <w:rPr>
          <w:rFonts w:hint="eastAsia"/>
          <w:lang w:eastAsia="ja-JP"/>
        </w:rPr>
        <w:t xml:space="preserve">　</w:t>
      </w:r>
      <w:r w:rsidR="000769C4">
        <w:rPr>
          <w:lang w:eastAsia="ja-JP"/>
        </w:rPr>
        <w:t>(</w:t>
      </w:r>
      <w:r w:rsidR="000769C4">
        <w:rPr>
          <w:rFonts w:hint="eastAsia"/>
          <w:lang w:eastAsia="ja-JP"/>
        </w:rPr>
        <w:t>C</w:t>
      </w:r>
      <w:r w:rsidR="000769C4">
        <w:rPr>
          <w:lang w:eastAsia="ja-JP"/>
        </w:rPr>
        <w:t>)</w:t>
      </w:r>
      <w:r w:rsidR="007727DB">
        <w:rPr>
          <w:rFonts w:hint="eastAsia"/>
          <w:lang w:eastAsia="ja-JP"/>
        </w:rPr>
        <w:t xml:space="preserve">　</w:t>
      </w:r>
      <w:r w:rsidR="000769C4">
        <w:rPr>
          <w:rFonts w:hint="eastAsia"/>
          <w:lang w:eastAsia="ja-JP"/>
        </w:rPr>
        <w:t>業務に参加しない非弁護士に持分又は議決権を与えること</w:t>
      </w:r>
      <w:r w:rsidR="00E478D8">
        <w:rPr>
          <w:rFonts w:hint="eastAsia"/>
          <w:lang w:eastAsia="ja-JP"/>
        </w:rPr>
        <w:t>を</w:t>
      </w:r>
      <w:r w:rsidR="00285ED4">
        <w:rPr>
          <w:rFonts w:hint="eastAsia"/>
          <w:lang w:eastAsia="ja-JP"/>
        </w:rPr>
        <w:t>認めていません</w:t>
      </w:r>
      <w:r w:rsidR="000769C4">
        <w:rPr>
          <w:rFonts w:hint="eastAsia"/>
          <w:lang w:eastAsia="ja-JP"/>
        </w:rPr>
        <w:t>。</w:t>
      </w:r>
    </w:p>
    <w:p w:rsidR="00065FC3" w:rsidRDefault="000769C4" w:rsidP="00065FC3">
      <w:pPr>
        <w:pStyle w:val="AODocTxt"/>
        <w:ind w:leftChars="100" w:left="220" w:firstLine="345"/>
        <w:rPr>
          <w:lang w:eastAsia="ja-JP"/>
        </w:rPr>
      </w:pPr>
      <w:r>
        <w:rPr>
          <w:rFonts w:hint="eastAsia"/>
          <w:lang w:eastAsia="ja-JP"/>
        </w:rPr>
        <w:t>根拠となる法令等は</w:t>
      </w:r>
      <w:r w:rsidR="007009EE">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285ED4" w:rsidRDefault="000769C4" w:rsidP="00065FC3">
      <w:pPr>
        <w:pStyle w:val="AODocTxt"/>
        <w:ind w:leftChars="256" w:left="565" w:hanging="2"/>
        <w:rPr>
          <w:lang w:eastAsia="ja-JP"/>
        </w:rPr>
      </w:pPr>
      <w:r>
        <w:rPr>
          <w:rFonts w:hint="eastAsia"/>
          <w:lang w:eastAsia="ja-JP"/>
        </w:rPr>
        <w:t>他方</w:t>
      </w:r>
      <w:r w:rsidR="007009EE">
        <w:rPr>
          <w:rFonts w:hint="eastAsia"/>
          <w:lang w:eastAsia="ja-JP"/>
        </w:rPr>
        <w:t>、</w:t>
      </w:r>
      <w:r>
        <w:rPr>
          <w:rFonts w:hint="eastAsia"/>
          <w:lang w:eastAsia="ja-JP"/>
        </w:rPr>
        <w:t>業務に参加する非弁護士に持分又は議決権を与えることを（必要な許認可等の取得を条件に）</w:t>
      </w:r>
      <w:r w:rsidR="000F6B92" w:rsidRPr="00D5353F">
        <w:rPr>
          <w:rFonts w:hint="eastAsia"/>
          <w:vertAlign w:val="superscript"/>
          <w:lang w:eastAsia="ja-JP"/>
        </w:rPr>
        <w:t>3</w:t>
      </w:r>
      <w:r>
        <w:rPr>
          <w:rFonts w:hint="eastAsia"/>
          <w:lang w:eastAsia="ja-JP"/>
        </w:rPr>
        <w:t>認めており</w:t>
      </w:r>
      <w:r w:rsidR="007009EE">
        <w:rPr>
          <w:rFonts w:hint="eastAsia"/>
          <w:lang w:eastAsia="ja-JP"/>
        </w:rPr>
        <w:t>、</w:t>
      </w:r>
      <w:r>
        <w:rPr>
          <w:rFonts w:hint="eastAsia"/>
          <w:lang w:eastAsia="ja-JP"/>
        </w:rPr>
        <w:t>与えることができる持分又は議決権の割合は</w:t>
      </w:r>
      <w:r w:rsidR="007009EE">
        <w:rPr>
          <w:rFonts w:hint="eastAsia"/>
          <w:lang w:eastAsia="ja-JP"/>
        </w:rPr>
        <w:t>、</w:t>
      </w:r>
      <w:r>
        <w:rPr>
          <w:rFonts w:hint="eastAsia"/>
          <w:lang w:eastAsia="ja-JP"/>
        </w:rPr>
        <w:t>（</w:t>
      </w:r>
      <w:r>
        <w:rPr>
          <w:rFonts w:hint="eastAsia"/>
          <w:lang w:eastAsia="ja-JP"/>
        </w:rPr>
        <w:tab/>
      </w:r>
      <w:r>
        <w:rPr>
          <w:rFonts w:hint="eastAsia"/>
          <w:lang w:eastAsia="ja-JP"/>
        </w:rPr>
        <w:tab/>
      </w:r>
      <w:r>
        <w:rPr>
          <w:rFonts w:hint="eastAsia"/>
          <w:lang w:eastAsia="ja-JP"/>
        </w:rPr>
        <w:t>）です。</w:t>
      </w:r>
    </w:p>
    <w:p w:rsidR="00285ED4" w:rsidRDefault="000769C4" w:rsidP="00285ED4">
      <w:pPr>
        <w:pStyle w:val="AODocTxt"/>
        <w:ind w:leftChars="100" w:left="220" w:firstLine="345"/>
        <w:rPr>
          <w:lang w:eastAsia="ja-JP"/>
        </w:rPr>
      </w:pPr>
      <w:r>
        <w:rPr>
          <w:rFonts w:hint="eastAsia"/>
          <w:lang w:eastAsia="ja-JP"/>
        </w:rPr>
        <w:t>根拠となる法令等は</w:t>
      </w:r>
      <w:r w:rsidR="007009EE">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73194F" w:rsidRPr="00285ED4" w:rsidRDefault="000769C4" w:rsidP="0073194F">
      <w:pPr>
        <w:pStyle w:val="AODocTxt"/>
        <w:ind w:leftChars="100" w:left="220" w:firstLine="347"/>
        <w:rPr>
          <w:i/>
          <w:lang w:eastAsia="ja-JP"/>
        </w:rPr>
      </w:pPr>
      <w:r w:rsidRPr="00285ED4">
        <w:rPr>
          <w:rFonts w:hint="eastAsia"/>
          <w:i/>
          <w:lang w:eastAsia="ja-JP"/>
        </w:rPr>
        <w:t>→</w:t>
      </w:r>
      <w:r w:rsidR="003362C2">
        <w:rPr>
          <w:rFonts w:hint="eastAsia"/>
          <w:i/>
          <w:lang w:eastAsia="ja-JP"/>
        </w:rPr>
        <w:t xml:space="preserve">　認められる割合が</w:t>
      </w:r>
      <w:r w:rsidR="003362C2">
        <w:rPr>
          <w:rFonts w:hint="eastAsia"/>
          <w:i/>
          <w:lang w:eastAsia="ja-JP"/>
        </w:rPr>
        <w:t>50</w:t>
      </w:r>
      <w:r w:rsidR="003362C2">
        <w:rPr>
          <w:rFonts w:hint="eastAsia"/>
          <w:i/>
          <w:lang w:eastAsia="ja-JP"/>
        </w:rPr>
        <w:t>％未満の場合は４へ</w:t>
      </w:r>
      <w:r w:rsidR="007009EE">
        <w:rPr>
          <w:rFonts w:hint="eastAsia"/>
          <w:i/>
          <w:lang w:eastAsia="ja-JP"/>
        </w:rPr>
        <w:t>、</w:t>
      </w:r>
      <w:r w:rsidR="003362C2">
        <w:rPr>
          <w:rFonts w:hint="eastAsia"/>
          <w:i/>
          <w:lang w:eastAsia="ja-JP"/>
        </w:rPr>
        <w:t>50</w:t>
      </w:r>
      <w:r w:rsidR="003362C2">
        <w:rPr>
          <w:rFonts w:hint="eastAsia"/>
          <w:i/>
          <w:lang w:eastAsia="ja-JP"/>
        </w:rPr>
        <w:t>％以上の場合は</w:t>
      </w:r>
      <w:r w:rsidRPr="00285ED4">
        <w:rPr>
          <w:rFonts w:hint="eastAsia"/>
          <w:i/>
          <w:lang w:eastAsia="ja-JP"/>
        </w:rPr>
        <w:t>（３）へ</w:t>
      </w:r>
    </w:p>
    <w:p w:rsidR="00285ED4" w:rsidRDefault="009B7478" w:rsidP="00285ED4">
      <w:pPr>
        <w:pStyle w:val="AODocTxt"/>
        <w:ind w:leftChars="100" w:left="565" w:hangingChars="157" w:hanging="345"/>
        <w:rPr>
          <w:lang w:eastAsia="ja-JP"/>
        </w:rPr>
      </w:pPr>
      <w:r>
        <w:rPr>
          <w:rFonts w:hint="eastAsia"/>
          <w:lang w:eastAsia="ja-JP"/>
        </w:rPr>
        <w:t>□</w:t>
      </w:r>
      <w:r w:rsidR="000769C4">
        <w:rPr>
          <w:rFonts w:hint="eastAsia"/>
          <w:lang w:eastAsia="ja-JP"/>
        </w:rPr>
        <w:t xml:space="preserve">　</w:t>
      </w:r>
      <w:r w:rsidR="000769C4">
        <w:rPr>
          <w:lang w:eastAsia="ja-JP"/>
        </w:rPr>
        <w:t>(</w:t>
      </w:r>
      <w:r w:rsidR="000769C4">
        <w:rPr>
          <w:rFonts w:hint="eastAsia"/>
          <w:lang w:eastAsia="ja-JP"/>
        </w:rPr>
        <w:t>D</w:t>
      </w:r>
      <w:r w:rsidR="000769C4">
        <w:rPr>
          <w:lang w:eastAsia="ja-JP"/>
        </w:rPr>
        <w:t>)</w:t>
      </w:r>
      <w:r w:rsidR="007727DB">
        <w:rPr>
          <w:rFonts w:hint="eastAsia"/>
          <w:lang w:eastAsia="ja-JP"/>
        </w:rPr>
        <w:t xml:space="preserve">　</w:t>
      </w:r>
      <w:r w:rsidR="00AA517A">
        <w:rPr>
          <w:rFonts w:hint="eastAsia"/>
          <w:lang w:eastAsia="ja-JP"/>
        </w:rPr>
        <w:t>別紙記載のとおり</w:t>
      </w:r>
      <w:r w:rsidR="000769C4">
        <w:rPr>
          <w:rStyle w:val="af5"/>
          <w:lang w:eastAsia="ja-JP"/>
        </w:rPr>
        <w:footnoteReference w:id="4"/>
      </w:r>
    </w:p>
    <w:p w:rsidR="00285ED4" w:rsidRDefault="000769C4" w:rsidP="00285ED4">
      <w:pPr>
        <w:pStyle w:val="AODocTxt"/>
        <w:ind w:leftChars="100" w:left="220" w:firstLine="347"/>
        <w:rPr>
          <w:i/>
          <w:lang w:eastAsia="ja-JP"/>
        </w:rPr>
      </w:pPr>
      <w:r w:rsidRPr="00285ED4">
        <w:rPr>
          <w:rFonts w:hint="eastAsia"/>
          <w:i/>
          <w:lang w:eastAsia="ja-JP"/>
        </w:rPr>
        <w:t>→（２）</w:t>
      </w:r>
      <w:r w:rsidR="009C23E3">
        <w:rPr>
          <w:rFonts w:hint="eastAsia"/>
          <w:i/>
          <w:lang w:eastAsia="ja-JP"/>
        </w:rPr>
        <w:t>（３）</w:t>
      </w:r>
      <w:r w:rsidR="003362C2">
        <w:rPr>
          <w:rFonts w:hint="eastAsia"/>
          <w:i/>
          <w:lang w:eastAsia="ja-JP"/>
        </w:rPr>
        <w:t>へ</w:t>
      </w:r>
      <w:r w:rsidR="009C23E3">
        <w:rPr>
          <w:rFonts w:hint="eastAsia"/>
          <w:i/>
          <w:lang w:eastAsia="ja-JP"/>
        </w:rPr>
        <w:t>（該当する場合に応じて）</w:t>
      </w:r>
    </w:p>
    <w:p w:rsidR="0073194F" w:rsidRPr="00285ED4" w:rsidRDefault="0073194F" w:rsidP="00285ED4">
      <w:pPr>
        <w:pStyle w:val="AODocTxt"/>
        <w:ind w:leftChars="100" w:left="220" w:firstLine="347"/>
        <w:rPr>
          <w:i/>
          <w:lang w:eastAsia="ja-JP"/>
        </w:rPr>
      </w:pPr>
    </w:p>
    <w:p w:rsidR="003A7142" w:rsidRDefault="000769C4" w:rsidP="003A7142">
      <w:pPr>
        <w:pStyle w:val="AODocTxt"/>
        <w:ind w:left="565" w:hangingChars="257" w:hanging="565"/>
        <w:rPr>
          <w:lang w:eastAsia="ja-JP"/>
        </w:rPr>
      </w:pPr>
      <w:r>
        <w:rPr>
          <w:rFonts w:hint="eastAsia"/>
          <w:lang w:eastAsia="ja-JP"/>
        </w:rPr>
        <w:t>（２）</w:t>
      </w:r>
      <w:r w:rsidR="00D106D7">
        <w:rPr>
          <w:rFonts w:hint="eastAsia"/>
          <w:lang w:eastAsia="ja-JP"/>
        </w:rPr>
        <w:t>所属外国事業体における</w:t>
      </w:r>
      <w:r w:rsidR="00C54A1F">
        <w:rPr>
          <w:rFonts w:hint="eastAsia"/>
          <w:lang w:eastAsia="ja-JP"/>
        </w:rPr>
        <w:t>業務に</w:t>
      </w:r>
      <w:r w:rsidR="00C54A1F" w:rsidRPr="00014297">
        <w:rPr>
          <w:rFonts w:hint="eastAsia"/>
          <w:b/>
          <w:lang w:eastAsia="ja-JP"/>
        </w:rPr>
        <w:t>参加しない</w:t>
      </w:r>
      <w:r w:rsidR="00C54A1F">
        <w:rPr>
          <w:rFonts w:hint="eastAsia"/>
          <w:lang w:eastAsia="ja-JP"/>
        </w:rPr>
        <w:t>非弁護士の持分又は議決権</w:t>
      </w:r>
      <w:r>
        <w:rPr>
          <w:rFonts w:hint="eastAsia"/>
          <w:lang w:eastAsia="ja-JP"/>
        </w:rPr>
        <w:t>（</w:t>
      </w:r>
      <w:r>
        <w:rPr>
          <w:rFonts w:hint="eastAsia"/>
          <w:i/>
          <w:lang w:eastAsia="ja-JP"/>
        </w:rPr>
        <w:t>次の</w:t>
      </w:r>
      <w:r>
        <w:rPr>
          <w:rFonts w:hint="eastAsia"/>
          <w:i/>
          <w:lang w:eastAsia="ja-JP"/>
        </w:rPr>
        <w:t>(B-1)</w:t>
      </w:r>
      <w:r>
        <w:rPr>
          <w:rFonts w:hint="eastAsia"/>
          <w:i/>
          <w:lang w:eastAsia="ja-JP"/>
        </w:rPr>
        <w:t>～</w:t>
      </w:r>
      <w:r>
        <w:rPr>
          <w:rFonts w:hint="eastAsia"/>
          <w:i/>
          <w:lang w:eastAsia="ja-JP"/>
        </w:rPr>
        <w:t>(B-</w:t>
      </w:r>
      <w:r w:rsidR="00757796">
        <w:rPr>
          <w:rFonts w:hint="eastAsia"/>
          <w:i/>
          <w:lang w:eastAsia="ja-JP"/>
        </w:rPr>
        <w:t>4</w:t>
      </w:r>
      <w:r>
        <w:rPr>
          <w:rFonts w:hint="eastAsia"/>
          <w:i/>
          <w:lang w:eastAsia="ja-JP"/>
        </w:rPr>
        <w:t>)</w:t>
      </w:r>
      <w:r>
        <w:rPr>
          <w:rFonts w:hint="eastAsia"/>
          <w:i/>
          <w:lang w:eastAsia="ja-JP"/>
        </w:rPr>
        <w:t>のいずれかを選択してください。</w:t>
      </w:r>
      <w:r>
        <w:rPr>
          <w:rFonts w:hint="eastAsia"/>
          <w:lang w:eastAsia="ja-JP"/>
        </w:rPr>
        <w:t>）</w:t>
      </w:r>
    </w:p>
    <w:p w:rsidR="00A13F8E" w:rsidRDefault="009B7478" w:rsidP="002D51EA">
      <w:pPr>
        <w:pStyle w:val="AODocTxt"/>
        <w:tabs>
          <w:tab w:val="left" w:pos="0"/>
        </w:tabs>
        <w:ind w:leftChars="100" w:left="708" w:hangingChars="222" w:hanging="488"/>
        <w:rPr>
          <w:lang w:eastAsia="ja-JP"/>
        </w:rPr>
      </w:pPr>
      <w:r>
        <w:rPr>
          <w:rFonts w:hint="eastAsia"/>
          <w:lang w:eastAsia="ja-JP"/>
        </w:rPr>
        <w:t>□</w:t>
      </w:r>
      <w:r w:rsidR="000769C4">
        <w:rPr>
          <w:rFonts w:hint="eastAsia"/>
          <w:lang w:eastAsia="ja-JP"/>
        </w:rPr>
        <w:t xml:space="preserve">　</w:t>
      </w:r>
      <w:r w:rsidR="007727DB">
        <w:rPr>
          <w:lang w:eastAsia="ja-JP"/>
        </w:rPr>
        <w:t>(B-1)</w:t>
      </w:r>
      <w:r w:rsidR="007727DB">
        <w:rPr>
          <w:rFonts w:hint="eastAsia"/>
          <w:lang w:eastAsia="ja-JP"/>
        </w:rPr>
        <w:t xml:space="preserve">　</w:t>
      </w:r>
      <w:r w:rsidR="000769C4" w:rsidRPr="00A13F8E">
        <w:rPr>
          <w:rFonts w:hint="eastAsia"/>
          <w:lang w:eastAsia="ja-JP"/>
        </w:rPr>
        <w:t xml:space="preserve"> </w:t>
      </w:r>
      <w:r w:rsidR="000769C4">
        <w:rPr>
          <w:rFonts w:hint="eastAsia"/>
          <w:lang w:eastAsia="ja-JP"/>
        </w:rPr>
        <w:t>所属外国事業体が業務に</w:t>
      </w:r>
      <w:r w:rsidR="000769C4" w:rsidRPr="00A13F8E">
        <w:rPr>
          <w:rFonts w:hint="eastAsia"/>
          <w:b/>
          <w:lang w:eastAsia="ja-JP"/>
        </w:rPr>
        <w:t>参加しない</w:t>
      </w:r>
      <w:r w:rsidR="000769C4">
        <w:rPr>
          <w:rFonts w:hint="eastAsia"/>
          <w:lang w:eastAsia="ja-JP"/>
        </w:rPr>
        <w:t>非弁護士に持分又は議決権を与えることは、法令等により認められていませんので</w:t>
      </w:r>
      <w:r w:rsidR="007009EE">
        <w:rPr>
          <w:lang w:eastAsia="ja-JP"/>
        </w:rPr>
        <w:t>、</w:t>
      </w:r>
      <w:r w:rsidR="000769C4">
        <w:rPr>
          <w:lang w:eastAsia="ja-JP"/>
        </w:rPr>
        <w:t>与えていません</w:t>
      </w:r>
      <w:r w:rsidR="000769C4">
        <w:rPr>
          <w:rFonts w:hint="eastAsia"/>
          <w:lang w:eastAsia="ja-JP"/>
        </w:rPr>
        <w:t>。</w:t>
      </w:r>
    </w:p>
    <w:p w:rsidR="007B679F" w:rsidRDefault="009B7478" w:rsidP="002D51EA">
      <w:pPr>
        <w:pStyle w:val="AODocTxt"/>
        <w:tabs>
          <w:tab w:val="left" w:pos="0"/>
        </w:tabs>
        <w:ind w:leftChars="100" w:left="708" w:hangingChars="222" w:hanging="488"/>
        <w:rPr>
          <w:lang w:eastAsia="ja-JP"/>
        </w:rPr>
      </w:pPr>
      <w:r>
        <w:rPr>
          <w:rFonts w:hint="eastAsia"/>
          <w:lang w:eastAsia="ja-JP"/>
        </w:rPr>
        <w:t>□</w:t>
      </w:r>
      <w:r w:rsidR="000769C4">
        <w:rPr>
          <w:rFonts w:hint="eastAsia"/>
          <w:lang w:eastAsia="ja-JP"/>
        </w:rPr>
        <w:t xml:space="preserve">　</w:t>
      </w:r>
      <w:r w:rsidR="000769C4">
        <w:rPr>
          <w:lang w:eastAsia="ja-JP"/>
        </w:rPr>
        <w:t>(B-</w:t>
      </w:r>
      <w:r w:rsidR="000769C4">
        <w:rPr>
          <w:rFonts w:hint="eastAsia"/>
          <w:lang w:eastAsia="ja-JP"/>
        </w:rPr>
        <w:t>2</w:t>
      </w:r>
      <w:r w:rsidR="000769C4">
        <w:rPr>
          <w:lang w:eastAsia="ja-JP"/>
        </w:rPr>
        <w:t>)</w:t>
      </w:r>
      <w:r w:rsidR="000769C4">
        <w:rPr>
          <w:rFonts w:hint="eastAsia"/>
          <w:lang w:eastAsia="ja-JP"/>
        </w:rPr>
        <w:t xml:space="preserve">　</w:t>
      </w:r>
      <w:r w:rsidR="00982C78">
        <w:rPr>
          <w:rFonts w:hint="eastAsia"/>
          <w:lang w:eastAsia="ja-JP"/>
        </w:rPr>
        <w:t>所属</w:t>
      </w:r>
      <w:r w:rsidR="002D6D33">
        <w:rPr>
          <w:rFonts w:hint="eastAsia"/>
          <w:lang w:eastAsia="ja-JP"/>
        </w:rPr>
        <w:t>外国</w:t>
      </w:r>
      <w:r w:rsidR="008F78EB">
        <w:rPr>
          <w:rFonts w:hint="eastAsia"/>
          <w:lang w:eastAsia="ja-JP"/>
        </w:rPr>
        <w:t>事業体の</w:t>
      </w:r>
      <w:r w:rsidR="003362C2">
        <w:rPr>
          <w:rFonts w:hint="eastAsia"/>
          <w:lang w:eastAsia="ja-JP"/>
        </w:rPr>
        <w:t>（</w:t>
      </w:r>
      <w:r w:rsidR="003362C2">
        <w:rPr>
          <w:lang w:eastAsia="ja-JP"/>
        </w:rPr>
        <w:tab/>
      </w:r>
      <w:r w:rsidR="003362C2">
        <w:rPr>
          <w:rFonts w:hint="eastAsia"/>
          <w:lang w:eastAsia="ja-JP"/>
        </w:rPr>
        <w:t xml:space="preserve">　　　　　　　　　）</w:t>
      </w:r>
      <w:r w:rsidR="000769C4">
        <w:rPr>
          <w:rStyle w:val="af5"/>
          <w:lang w:eastAsia="ja-JP"/>
        </w:rPr>
        <w:footnoteReference w:id="5"/>
      </w:r>
      <w:r w:rsidR="008F78EB">
        <w:rPr>
          <w:rFonts w:hint="eastAsia"/>
          <w:lang w:eastAsia="ja-JP"/>
        </w:rPr>
        <w:t>上</w:t>
      </w:r>
      <w:r w:rsidR="007009EE">
        <w:rPr>
          <w:rFonts w:hint="eastAsia"/>
          <w:lang w:eastAsia="ja-JP"/>
        </w:rPr>
        <w:t>、</w:t>
      </w:r>
      <w:r w:rsidR="00982C78">
        <w:rPr>
          <w:rFonts w:hint="eastAsia"/>
          <w:lang w:eastAsia="ja-JP"/>
        </w:rPr>
        <w:t>所属</w:t>
      </w:r>
      <w:r w:rsidR="002D6D33">
        <w:rPr>
          <w:rFonts w:hint="eastAsia"/>
          <w:lang w:eastAsia="ja-JP"/>
        </w:rPr>
        <w:t>外国</w:t>
      </w:r>
      <w:r w:rsidR="008F78EB">
        <w:rPr>
          <w:rFonts w:hint="eastAsia"/>
          <w:lang w:eastAsia="ja-JP"/>
        </w:rPr>
        <w:t>事業体の業務に</w:t>
      </w:r>
      <w:r w:rsidR="008F78EB" w:rsidRPr="00014297">
        <w:rPr>
          <w:rFonts w:hint="eastAsia"/>
          <w:b/>
          <w:lang w:eastAsia="ja-JP"/>
        </w:rPr>
        <w:t>参加しない</w:t>
      </w:r>
      <w:r w:rsidR="008F78EB">
        <w:rPr>
          <w:rFonts w:hint="eastAsia"/>
          <w:lang w:eastAsia="ja-JP"/>
        </w:rPr>
        <w:t>非弁護士に持分又は議決権を与えることは認められ</w:t>
      </w:r>
      <w:r w:rsidR="007A474F">
        <w:rPr>
          <w:rFonts w:hint="eastAsia"/>
          <w:lang w:eastAsia="ja-JP"/>
        </w:rPr>
        <w:t>てい</w:t>
      </w:r>
      <w:r w:rsidR="008F78EB">
        <w:rPr>
          <w:rFonts w:hint="eastAsia"/>
          <w:lang w:eastAsia="ja-JP"/>
        </w:rPr>
        <w:t>ません</w:t>
      </w:r>
      <w:r w:rsidR="004D5328">
        <w:rPr>
          <w:rFonts w:hint="eastAsia"/>
          <w:lang w:eastAsia="ja-JP"/>
        </w:rPr>
        <w:t>ので</w:t>
      </w:r>
      <w:r w:rsidR="007009EE">
        <w:rPr>
          <w:lang w:eastAsia="ja-JP"/>
        </w:rPr>
        <w:t>、</w:t>
      </w:r>
      <w:r w:rsidR="004D5328">
        <w:rPr>
          <w:lang w:eastAsia="ja-JP"/>
        </w:rPr>
        <w:t>与えていません</w:t>
      </w:r>
      <w:r w:rsidR="008F78EB">
        <w:rPr>
          <w:rFonts w:hint="eastAsia"/>
          <w:lang w:eastAsia="ja-JP"/>
        </w:rPr>
        <w:t>。</w:t>
      </w:r>
    </w:p>
    <w:p w:rsidR="007B679F" w:rsidRDefault="009B7478" w:rsidP="002D51EA">
      <w:pPr>
        <w:pStyle w:val="AODocTxt"/>
        <w:tabs>
          <w:tab w:val="left" w:pos="0"/>
        </w:tabs>
        <w:ind w:leftChars="100" w:left="708" w:hangingChars="222" w:hanging="488"/>
        <w:rPr>
          <w:lang w:eastAsia="ja-JP"/>
        </w:rPr>
      </w:pPr>
      <w:r>
        <w:rPr>
          <w:rFonts w:hint="eastAsia"/>
          <w:lang w:eastAsia="ja-JP"/>
        </w:rPr>
        <w:t>□</w:t>
      </w:r>
      <w:r w:rsidR="000769C4">
        <w:rPr>
          <w:rFonts w:hint="eastAsia"/>
          <w:lang w:eastAsia="ja-JP"/>
        </w:rPr>
        <w:t xml:space="preserve">　</w:t>
      </w:r>
      <w:r w:rsidR="007727DB">
        <w:rPr>
          <w:lang w:eastAsia="ja-JP"/>
        </w:rPr>
        <w:t>(B-</w:t>
      </w:r>
      <w:r w:rsidR="00A13F8E">
        <w:rPr>
          <w:rFonts w:hint="eastAsia"/>
          <w:lang w:eastAsia="ja-JP"/>
        </w:rPr>
        <w:t>3</w:t>
      </w:r>
      <w:r w:rsidR="007727DB">
        <w:rPr>
          <w:lang w:eastAsia="ja-JP"/>
        </w:rPr>
        <w:t>)</w:t>
      </w:r>
      <w:r w:rsidR="007727DB">
        <w:rPr>
          <w:rFonts w:hint="eastAsia"/>
          <w:lang w:eastAsia="ja-JP"/>
        </w:rPr>
        <w:t xml:space="preserve">　</w:t>
      </w:r>
      <w:r w:rsidR="00982C78">
        <w:rPr>
          <w:rFonts w:hint="eastAsia"/>
          <w:lang w:eastAsia="ja-JP"/>
        </w:rPr>
        <w:t>所属</w:t>
      </w:r>
      <w:r w:rsidR="002D6D33">
        <w:rPr>
          <w:rFonts w:hint="eastAsia"/>
          <w:lang w:eastAsia="ja-JP"/>
        </w:rPr>
        <w:t>外国</w:t>
      </w:r>
      <w:r w:rsidR="008F78EB">
        <w:rPr>
          <w:rFonts w:hint="eastAsia"/>
          <w:lang w:eastAsia="ja-JP"/>
        </w:rPr>
        <w:t>事業体の</w:t>
      </w:r>
      <w:r w:rsidR="003362C2">
        <w:rPr>
          <w:rFonts w:hint="eastAsia"/>
          <w:lang w:eastAsia="ja-JP"/>
        </w:rPr>
        <w:t>（</w:t>
      </w:r>
      <w:r w:rsidR="003362C2">
        <w:rPr>
          <w:lang w:eastAsia="ja-JP"/>
        </w:rPr>
        <w:tab/>
      </w:r>
      <w:r w:rsidR="003362C2">
        <w:rPr>
          <w:rFonts w:hint="eastAsia"/>
          <w:lang w:eastAsia="ja-JP"/>
        </w:rPr>
        <w:t xml:space="preserve">　　　　　　　　　）</w:t>
      </w:r>
      <w:r w:rsidR="000F6B92" w:rsidRPr="000E7453">
        <w:rPr>
          <w:vertAlign w:val="superscript"/>
          <w:lang w:eastAsia="ja-JP"/>
        </w:rPr>
        <w:t>5</w:t>
      </w:r>
      <w:r w:rsidR="008F78EB">
        <w:rPr>
          <w:rFonts w:hint="eastAsia"/>
          <w:lang w:eastAsia="ja-JP"/>
        </w:rPr>
        <w:t>上</w:t>
      </w:r>
      <w:r w:rsidR="007009EE">
        <w:rPr>
          <w:rFonts w:hint="eastAsia"/>
          <w:lang w:eastAsia="ja-JP"/>
        </w:rPr>
        <w:t>、</w:t>
      </w:r>
      <w:r w:rsidR="00982C78">
        <w:rPr>
          <w:rFonts w:hint="eastAsia"/>
          <w:lang w:eastAsia="ja-JP"/>
        </w:rPr>
        <w:t>所属</w:t>
      </w:r>
      <w:r w:rsidR="002D6D33">
        <w:rPr>
          <w:rFonts w:hint="eastAsia"/>
          <w:lang w:eastAsia="ja-JP"/>
        </w:rPr>
        <w:t>外国</w:t>
      </w:r>
      <w:r w:rsidR="008F78EB">
        <w:rPr>
          <w:rFonts w:hint="eastAsia"/>
          <w:lang w:eastAsia="ja-JP"/>
        </w:rPr>
        <w:t>事業体の業務に</w:t>
      </w:r>
      <w:r w:rsidR="008F78EB" w:rsidRPr="00014297">
        <w:rPr>
          <w:rFonts w:hint="eastAsia"/>
          <w:b/>
          <w:lang w:eastAsia="ja-JP"/>
        </w:rPr>
        <w:t>参加しない</w:t>
      </w:r>
      <w:r w:rsidR="008F78EB">
        <w:rPr>
          <w:rFonts w:hint="eastAsia"/>
          <w:lang w:eastAsia="ja-JP"/>
        </w:rPr>
        <w:t>非弁護士に持分又は議決権を与えることは可能ですが</w:t>
      </w:r>
      <w:r w:rsidR="007009EE">
        <w:rPr>
          <w:rFonts w:hint="eastAsia"/>
          <w:lang w:eastAsia="ja-JP"/>
        </w:rPr>
        <w:t>、</w:t>
      </w:r>
      <w:r w:rsidR="008F78EB">
        <w:rPr>
          <w:rFonts w:hint="eastAsia"/>
          <w:lang w:eastAsia="ja-JP"/>
        </w:rPr>
        <w:t>現在持分又は議決権を与えていません。</w:t>
      </w:r>
    </w:p>
    <w:p w:rsidR="00285ED4" w:rsidRDefault="009B7478" w:rsidP="002D51EA">
      <w:pPr>
        <w:pStyle w:val="AODocTxt"/>
        <w:tabs>
          <w:tab w:val="left" w:pos="0"/>
        </w:tabs>
        <w:ind w:leftChars="100" w:left="708" w:hangingChars="222" w:hanging="488"/>
        <w:rPr>
          <w:lang w:eastAsia="ja-JP"/>
        </w:rPr>
      </w:pPr>
      <w:r>
        <w:rPr>
          <w:rFonts w:hint="eastAsia"/>
          <w:lang w:eastAsia="ja-JP"/>
        </w:rPr>
        <w:t>□</w:t>
      </w:r>
      <w:r w:rsidR="000769C4">
        <w:rPr>
          <w:rFonts w:hint="eastAsia"/>
          <w:lang w:eastAsia="ja-JP"/>
        </w:rPr>
        <w:t xml:space="preserve">　</w:t>
      </w:r>
      <w:r w:rsidR="000769C4">
        <w:rPr>
          <w:lang w:eastAsia="ja-JP"/>
        </w:rPr>
        <w:t>(B-</w:t>
      </w:r>
      <w:r w:rsidR="00A13F8E">
        <w:rPr>
          <w:rFonts w:hint="eastAsia"/>
          <w:lang w:eastAsia="ja-JP"/>
        </w:rPr>
        <w:t>4</w:t>
      </w:r>
      <w:r w:rsidR="000769C4">
        <w:rPr>
          <w:lang w:eastAsia="ja-JP"/>
        </w:rPr>
        <w:t>)</w:t>
      </w:r>
      <w:r w:rsidR="007727DB">
        <w:rPr>
          <w:rFonts w:hint="eastAsia"/>
          <w:lang w:eastAsia="ja-JP"/>
        </w:rPr>
        <w:t xml:space="preserve">　</w:t>
      </w:r>
      <w:r w:rsidR="00A7106D">
        <w:rPr>
          <w:rFonts w:hint="eastAsia"/>
          <w:lang w:eastAsia="ja-JP"/>
        </w:rPr>
        <w:t>別紙記載のとおり</w:t>
      </w:r>
      <w:r w:rsidR="000F6B92" w:rsidRPr="000E7453">
        <w:rPr>
          <w:vertAlign w:val="superscript"/>
          <w:lang w:eastAsia="ja-JP"/>
        </w:rPr>
        <w:t>4</w:t>
      </w:r>
    </w:p>
    <w:p w:rsidR="003362C2" w:rsidRDefault="000769C4" w:rsidP="00673EBA">
      <w:pPr>
        <w:pStyle w:val="AODocTxt"/>
        <w:tabs>
          <w:tab w:val="left" w:pos="142"/>
        </w:tabs>
        <w:ind w:left="567" w:hanging="425"/>
        <w:rPr>
          <w:i/>
          <w:lang w:eastAsia="ja-JP"/>
        </w:rPr>
      </w:pPr>
      <w:r w:rsidRPr="00285ED4">
        <w:rPr>
          <w:rFonts w:hint="eastAsia"/>
          <w:i/>
          <w:lang w:eastAsia="ja-JP"/>
        </w:rPr>
        <w:t>→</w:t>
      </w:r>
      <w:r w:rsidR="00A7106D">
        <w:rPr>
          <w:rFonts w:hint="eastAsia"/>
          <w:i/>
          <w:lang w:eastAsia="ja-JP"/>
        </w:rPr>
        <w:t xml:space="preserve">　法令</w:t>
      </w:r>
      <w:r w:rsidR="00017BCD">
        <w:rPr>
          <w:rFonts w:hint="eastAsia"/>
          <w:i/>
          <w:lang w:eastAsia="ja-JP"/>
        </w:rPr>
        <w:t>等で</w:t>
      </w:r>
      <w:r w:rsidR="00A7106D">
        <w:rPr>
          <w:rFonts w:hint="eastAsia"/>
          <w:i/>
          <w:lang w:eastAsia="ja-JP"/>
        </w:rPr>
        <w:t>、業務に</w:t>
      </w:r>
      <w:r w:rsidR="00A7106D" w:rsidRPr="007727DB">
        <w:rPr>
          <w:rFonts w:hint="eastAsia"/>
          <w:b/>
          <w:i/>
          <w:lang w:eastAsia="ja-JP"/>
        </w:rPr>
        <w:t>参加する</w:t>
      </w:r>
      <w:r w:rsidR="00A7106D">
        <w:rPr>
          <w:rFonts w:hint="eastAsia"/>
          <w:i/>
          <w:lang w:eastAsia="ja-JP"/>
        </w:rPr>
        <w:t>非弁護士に与えることが認められる持分・議決権の割合</w:t>
      </w:r>
      <w:r w:rsidR="00F217DB">
        <w:rPr>
          <w:rFonts w:hint="eastAsia"/>
          <w:i/>
          <w:lang w:eastAsia="ja-JP"/>
        </w:rPr>
        <w:t>（上記（１）</w:t>
      </w:r>
      <w:r w:rsidR="00F217DB">
        <w:rPr>
          <w:rFonts w:hint="eastAsia"/>
          <w:i/>
          <w:lang w:eastAsia="ja-JP"/>
        </w:rPr>
        <w:t>(B)</w:t>
      </w:r>
      <w:r w:rsidR="00F217DB">
        <w:rPr>
          <w:rFonts w:hint="eastAsia"/>
          <w:i/>
          <w:lang w:eastAsia="ja-JP"/>
        </w:rPr>
        <w:t>又は（</w:t>
      </w:r>
      <w:r w:rsidR="00F217DB">
        <w:rPr>
          <w:rFonts w:hint="eastAsia"/>
          <w:i/>
          <w:lang w:eastAsia="ja-JP"/>
        </w:rPr>
        <w:t>D</w:t>
      </w:r>
      <w:r w:rsidR="00F217DB">
        <w:rPr>
          <w:rFonts w:hint="eastAsia"/>
          <w:i/>
          <w:lang w:eastAsia="ja-JP"/>
        </w:rPr>
        <w:t>）における回答）</w:t>
      </w:r>
      <w:r w:rsidR="00A7106D">
        <w:rPr>
          <w:rFonts w:hint="eastAsia"/>
          <w:i/>
          <w:lang w:eastAsia="ja-JP"/>
        </w:rPr>
        <w:t>が</w:t>
      </w:r>
      <w:r w:rsidR="00A7106D">
        <w:rPr>
          <w:rFonts w:hint="eastAsia"/>
          <w:i/>
          <w:lang w:eastAsia="ja-JP"/>
        </w:rPr>
        <w:t>50</w:t>
      </w:r>
      <w:r w:rsidR="00A7106D">
        <w:rPr>
          <w:rFonts w:hint="eastAsia"/>
          <w:i/>
          <w:lang w:eastAsia="ja-JP"/>
        </w:rPr>
        <w:t>％未満の場合は４へ、</w:t>
      </w:r>
      <w:r w:rsidR="00A7106D">
        <w:rPr>
          <w:rFonts w:hint="eastAsia"/>
          <w:i/>
          <w:lang w:eastAsia="ja-JP"/>
        </w:rPr>
        <w:t>50</w:t>
      </w:r>
      <w:r w:rsidR="00A7106D">
        <w:rPr>
          <w:rFonts w:hint="eastAsia"/>
          <w:i/>
          <w:lang w:eastAsia="ja-JP"/>
        </w:rPr>
        <w:t>％</w:t>
      </w:r>
      <w:r w:rsidR="00D106D7">
        <w:rPr>
          <w:rFonts w:hint="eastAsia"/>
          <w:i/>
          <w:lang w:eastAsia="ja-JP"/>
        </w:rPr>
        <w:t>以上の場合は</w:t>
      </w:r>
      <w:r w:rsidRPr="00285ED4">
        <w:rPr>
          <w:rFonts w:hint="eastAsia"/>
          <w:i/>
          <w:lang w:eastAsia="ja-JP"/>
        </w:rPr>
        <w:t>（３）へ</w:t>
      </w:r>
    </w:p>
    <w:p w:rsidR="0073194F" w:rsidRPr="00285ED4" w:rsidRDefault="0073194F" w:rsidP="00673EBA">
      <w:pPr>
        <w:pStyle w:val="AODocTxt"/>
        <w:tabs>
          <w:tab w:val="left" w:pos="142"/>
        </w:tabs>
        <w:ind w:left="567" w:hanging="425"/>
        <w:rPr>
          <w:i/>
          <w:lang w:eastAsia="ja-JP"/>
        </w:rPr>
      </w:pPr>
    </w:p>
    <w:p w:rsidR="002D6D33" w:rsidRDefault="000769C4" w:rsidP="002D51EA">
      <w:pPr>
        <w:pStyle w:val="AODocTxt"/>
        <w:ind w:left="565" w:hangingChars="257" w:hanging="565"/>
        <w:rPr>
          <w:lang w:eastAsia="ja-JP"/>
        </w:rPr>
      </w:pPr>
      <w:r>
        <w:rPr>
          <w:rFonts w:hint="eastAsia"/>
          <w:lang w:eastAsia="ja-JP"/>
        </w:rPr>
        <w:t>（３</w:t>
      </w:r>
      <w:r w:rsidR="00A5780A">
        <w:rPr>
          <w:rFonts w:hint="eastAsia"/>
          <w:lang w:eastAsia="ja-JP"/>
        </w:rPr>
        <w:t>）</w:t>
      </w:r>
      <w:r w:rsidR="00D106D7">
        <w:rPr>
          <w:rFonts w:hint="eastAsia"/>
          <w:lang w:eastAsia="ja-JP"/>
        </w:rPr>
        <w:t>所属外国事業体における</w:t>
      </w:r>
      <w:r w:rsidR="00C54A1F">
        <w:rPr>
          <w:rFonts w:hint="eastAsia"/>
          <w:lang w:eastAsia="ja-JP"/>
        </w:rPr>
        <w:t>業務に</w:t>
      </w:r>
      <w:r w:rsidR="00C54A1F" w:rsidRPr="00EA08CC">
        <w:rPr>
          <w:rFonts w:hint="eastAsia"/>
          <w:b/>
          <w:lang w:eastAsia="ja-JP"/>
        </w:rPr>
        <w:t>参加する</w:t>
      </w:r>
      <w:r w:rsidR="00C54A1F">
        <w:rPr>
          <w:rFonts w:hint="eastAsia"/>
          <w:lang w:eastAsia="ja-JP"/>
        </w:rPr>
        <w:t>非弁護士の持分又は議決権</w:t>
      </w:r>
      <w:r w:rsidR="008F78EB">
        <w:rPr>
          <w:rFonts w:hint="eastAsia"/>
          <w:lang w:eastAsia="ja-JP"/>
        </w:rPr>
        <w:t>（</w:t>
      </w:r>
      <w:r w:rsidR="008F78EB">
        <w:rPr>
          <w:rFonts w:hint="eastAsia"/>
          <w:i/>
          <w:lang w:eastAsia="ja-JP"/>
        </w:rPr>
        <w:t>次の</w:t>
      </w:r>
      <w:r w:rsidR="00A5780A">
        <w:rPr>
          <w:rFonts w:hint="eastAsia"/>
          <w:i/>
          <w:lang w:eastAsia="ja-JP"/>
        </w:rPr>
        <w:t>(</w:t>
      </w:r>
      <w:r w:rsidR="008F78EB">
        <w:rPr>
          <w:i/>
          <w:lang w:eastAsia="ja-JP"/>
        </w:rPr>
        <w:t>C</w:t>
      </w:r>
      <w:r w:rsidR="003A7142">
        <w:rPr>
          <w:rFonts w:hint="eastAsia"/>
          <w:i/>
          <w:lang w:eastAsia="ja-JP"/>
        </w:rPr>
        <w:t>-1</w:t>
      </w:r>
      <w:r w:rsidR="00A5780A">
        <w:rPr>
          <w:rFonts w:hint="eastAsia"/>
          <w:i/>
          <w:lang w:eastAsia="ja-JP"/>
        </w:rPr>
        <w:t>)</w:t>
      </w:r>
      <w:r w:rsidR="003A7142">
        <w:rPr>
          <w:rFonts w:hint="eastAsia"/>
          <w:i/>
          <w:lang w:eastAsia="ja-JP"/>
        </w:rPr>
        <w:t>～</w:t>
      </w:r>
      <w:r w:rsidR="003A7142">
        <w:rPr>
          <w:rFonts w:hint="eastAsia"/>
          <w:i/>
          <w:lang w:eastAsia="ja-JP"/>
        </w:rPr>
        <w:t>(</w:t>
      </w:r>
      <w:r w:rsidR="003A7142">
        <w:rPr>
          <w:i/>
          <w:lang w:eastAsia="ja-JP"/>
        </w:rPr>
        <w:t>C</w:t>
      </w:r>
      <w:r w:rsidR="003A7142">
        <w:rPr>
          <w:rFonts w:hint="eastAsia"/>
          <w:i/>
          <w:lang w:eastAsia="ja-JP"/>
        </w:rPr>
        <w:t>-</w:t>
      </w:r>
      <w:r w:rsidR="00017BCD">
        <w:rPr>
          <w:rFonts w:hint="eastAsia"/>
          <w:i/>
          <w:lang w:eastAsia="ja-JP"/>
        </w:rPr>
        <w:t>4</w:t>
      </w:r>
      <w:r w:rsidR="003A7142">
        <w:rPr>
          <w:rFonts w:hint="eastAsia"/>
          <w:i/>
          <w:lang w:eastAsia="ja-JP"/>
        </w:rPr>
        <w:t>)</w:t>
      </w:r>
      <w:r w:rsidR="003A7142">
        <w:rPr>
          <w:rFonts w:hint="eastAsia"/>
          <w:i/>
          <w:lang w:eastAsia="ja-JP"/>
        </w:rPr>
        <w:t>のいずれか</w:t>
      </w:r>
      <w:r w:rsidR="008F78EB">
        <w:rPr>
          <w:rFonts w:hint="eastAsia"/>
          <w:i/>
          <w:lang w:eastAsia="ja-JP"/>
        </w:rPr>
        <w:t>を選択</w:t>
      </w:r>
      <w:r w:rsidR="00A5780A">
        <w:rPr>
          <w:rFonts w:hint="eastAsia"/>
          <w:i/>
          <w:lang w:eastAsia="ja-JP"/>
        </w:rPr>
        <w:t>してください。</w:t>
      </w:r>
      <w:r w:rsidR="00673EBA">
        <w:rPr>
          <w:rFonts w:hint="eastAsia"/>
          <w:i/>
          <w:lang w:eastAsia="ja-JP"/>
        </w:rPr>
        <w:t>回答後は４へ</w:t>
      </w:r>
      <w:r w:rsidR="008F78EB">
        <w:rPr>
          <w:rFonts w:hint="eastAsia"/>
          <w:lang w:eastAsia="ja-JP"/>
        </w:rPr>
        <w:t>）</w:t>
      </w:r>
    </w:p>
    <w:p w:rsidR="007B679F" w:rsidRDefault="009B7478" w:rsidP="002D51EA">
      <w:pPr>
        <w:pStyle w:val="AODocTxt"/>
        <w:tabs>
          <w:tab w:val="left" w:pos="1134"/>
        </w:tabs>
        <w:ind w:leftChars="100" w:left="708" w:hangingChars="222" w:hanging="488"/>
        <w:rPr>
          <w:lang w:eastAsia="ja-JP"/>
        </w:rPr>
      </w:pPr>
      <w:r>
        <w:rPr>
          <w:rFonts w:hint="eastAsia"/>
          <w:lang w:eastAsia="ja-JP"/>
        </w:rPr>
        <w:lastRenderedPageBreak/>
        <w:t>□</w:t>
      </w:r>
      <w:r w:rsidR="000769C4">
        <w:rPr>
          <w:rFonts w:hint="eastAsia"/>
          <w:lang w:eastAsia="ja-JP"/>
        </w:rPr>
        <w:t xml:space="preserve">　</w:t>
      </w:r>
      <w:r w:rsidR="008F78EB">
        <w:rPr>
          <w:lang w:eastAsia="ja-JP"/>
        </w:rPr>
        <w:t>(C-</w:t>
      </w:r>
      <w:r w:rsidR="00017BCD">
        <w:rPr>
          <w:lang w:eastAsia="ja-JP"/>
        </w:rPr>
        <w:t>1</w:t>
      </w:r>
      <w:r w:rsidR="008F78EB">
        <w:rPr>
          <w:lang w:eastAsia="ja-JP"/>
        </w:rPr>
        <w:t>)</w:t>
      </w:r>
      <w:r w:rsidR="007727DB">
        <w:rPr>
          <w:rFonts w:hint="eastAsia"/>
          <w:lang w:eastAsia="ja-JP"/>
        </w:rPr>
        <w:t xml:space="preserve">　</w:t>
      </w:r>
      <w:r w:rsidR="00982C78">
        <w:rPr>
          <w:rFonts w:hint="eastAsia"/>
          <w:lang w:eastAsia="ja-JP"/>
        </w:rPr>
        <w:t>所属</w:t>
      </w:r>
      <w:r w:rsidR="002D6D33">
        <w:rPr>
          <w:rFonts w:hint="eastAsia"/>
          <w:lang w:eastAsia="ja-JP"/>
        </w:rPr>
        <w:t>外国</w:t>
      </w:r>
      <w:r w:rsidR="008F78EB">
        <w:rPr>
          <w:rFonts w:hint="eastAsia"/>
          <w:lang w:eastAsia="ja-JP"/>
        </w:rPr>
        <w:t>事業体の（</w:t>
      </w:r>
      <w:r w:rsidR="008F78EB">
        <w:rPr>
          <w:lang w:eastAsia="ja-JP"/>
        </w:rPr>
        <w:tab/>
      </w:r>
      <w:r w:rsidR="00BC07D5">
        <w:rPr>
          <w:rFonts w:hint="eastAsia"/>
          <w:lang w:eastAsia="ja-JP"/>
        </w:rPr>
        <w:t xml:space="preserve">　　　　　　　　　</w:t>
      </w:r>
      <w:r w:rsidR="008F78EB">
        <w:rPr>
          <w:rFonts w:hint="eastAsia"/>
          <w:lang w:eastAsia="ja-JP"/>
        </w:rPr>
        <w:t>）</w:t>
      </w:r>
      <w:r w:rsidR="000F6B92" w:rsidRPr="00D5353F">
        <w:rPr>
          <w:rFonts w:hint="eastAsia"/>
          <w:vertAlign w:val="superscript"/>
          <w:lang w:eastAsia="ja-JP"/>
        </w:rPr>
        <w:t>5</w:t>
      </w:r>
      <w:r w:rsidR="008F78EB">
        <w:rPr>
          <w:rFonts w:hint="eastAsia"/>
          <w:lang w:eastAsia="ja-JP"/>
        </w:rPr>
        <w:t>上</w:t>
      </w:r>
      <w:r w:rsidR="007009EE">
        <w:rPr>
          <w:rFonts w:hint="eastAsia"/>
          <w:lang w:eastAsia="ja-JP"/>
        </w:rPr>
        <w:t>、</w:t>
      </w:r>
      <w:r w:rsidR="00AF6B4A">
        <w:rPr>
          <w:rFonts w:hint="eastAsia"/>
          <w:lang w:eastAsia="ja-JP"/>
        </w:rPr>
        <w:t>所属</w:t>
      </w:r>
      <w:r w:rsidR="002D6D33">
        <w:rPr>
          <w:rFonts w:hint="eastAsia"/>
          <w:lang w:eastAsia="ja-JP"/>
        </w:rPr>
        <w:t>外国</w:t>
      </w:r>
      <w:r w:rsidR="008F78EB">
        <w:rPr>
          <w:rFonts w:hint="eastAsia"/>
          <w:lang w:eastAsia="ja-JP"/>
        </w:rPr>
        <w:t>事業体の業務に</w:t>
      </w:r>
      <w:r w:rsidR="008F78EB" w:rsidRPr="00EA08CC">
        <w:rPr>
          <w:rFonts w:hint="eastAsia"/>
          <w:b/>
          <w:lang w:eastAsia="ja-JP"/>
        </w:rPr>
        <w:t>参加する</w:t>
      </w:r>
      <w:r w:rsidR="008F78EB">
        <w:rPr>
          <w:rFonts w:hint="eastAsia"/>
          <w:lang w:eastAsia="ja-JP"/>
        </w:rPr>
        <w:t>非弁護士に</w:t>
      </w:r>
      <w:r w:rsidR="008F78EB">
        <w:rPr>
          <w:lang w:eastAsia="ja-JP"/>
        </w:rPr>
        <w:t>50</w:t>
      </w:r>
      <w:r w:rsidR="008F78EB">
        <w:rPr>
          <w:rFonts w:hint="eastAsia"/>
          <w:lang w:eastAsia="ja-JP"/>
        </w:rPr>
        <w:t>％以上の持分又は議決権を与えることは認められ</w:t>
      </w:r>
      <w:r w:rsidR="00BC07D5">
        <w:rPr>
          <w:rFonts w:hint="eastAsia"/>
          <w:lang w:eastAsia="ja-JP"/>
        </w:rPr>
        <w:t>てい</w:t>
      </w:r>
      <w:r w:rsidR="008F78EB">
        <w:rPr>
          <w:rFonts w:hint="eastAsia"/>
          <w:lang w:eastAsia="ja-JP"/>
        </w:rPr>
        <w:t>ません</w:t>
      </w:r>
      <w:r w:rsidR="004D5328">
        <w:rPr>
          <w:rFonts w:hint="eastAsia"/>
          <w:lang w:eastAsia="ja-JP"/>
        </w:rPr>
        <w:t>ので</w:t>
      </w:r>
      <w:r w:rsidR="007009EE">
        <w:rPr>
          <w:rFonts w:hint="eastAsia"/>
          <w:lang w:eastAsia="ja-JP"/>
        </w:rPr>
        <w:t>、</w:t>
      </w:r>
      <w:r w:rsidR="004D5328">
        <w:rPr>
          <w:rFonts w:hint="eastAsia"/>
          <w:lang w:eastAsia="ja-JP"/>
        </w:rPr>
        <w:t>与えていません</w:t>
      </w:r>
      <w:r w:rsidR="008F78EB">
        <w:rPr>
          <w:rFonts w:hint="eastAsia"/>
          <w:lang w:eastAsia="ja-JP"/>
        </w:rPr>
        <w:t>。</w:t>
      </w:r>
    </w:p>
    <w:p w:rsidR="007B679F" w:rsidRDefault="009B7478" w:rsidP="002D51EA">
      <w:pPr>
        <w:pStyle w:val="AODocTxt"/>
        <w:ind w:leftChars="100" w:left="708" w:hangingChars="222" w:hanging="488"/>
        <w:rPr>
          <w:lang w:eastAsia="ja-JP"/>
        </w:rPr>
      </w:pPr>
      <w:r>
        <w:rPr>
          <w:rFonts w:hint="eastAsia"/>
          <w:lang w:eastAsia="ja-JP"/>
        </w:rPr>
        <w:t>□</w:t>
      </w:r>
      <w:r w:rsidR="000769C4">
        <w:rPr>
          <w:rFonts w:hint="eastAsia"/>
          <w:lang w:eastAsia="ja-JP"/>
        </w:rPr>
        <w:t xml:space="preserve">　</w:t>
      </w:r>
      <w:r w:rsidR="008F78EB">
        <w:rPr>
          <w:lang w:eastAsia="ja-JP"/>
        </w:rPr>
        <w:t>(C-</w:t>
      </w:r>
      <w:r w:rsidR="00017BCD">
        <w:rPr>
          <w:lang w:eastAsia="ja-JP"/>
        </w:rPr>
        <w:t>2</w:t>
      </w:r>
      <w:r w:rsidR="008F78EB">
        <w:rPr>
          <w:lang w:eastAsia="ja-JP"/>
        </w:rPr>
        <w:t>)</w:t>
      </w:r>
      <w:r w:rsidR="007727DB">
        <w:rPr>
          <w:rFonts w:hint="eastAsia"/>
          <w:lang w:eastAsia="ja-JP"/>
        </w:rPr>
        <w:t xml:space="preserve">　</w:t>
      </w:r>
      <w:r w:rsidR="00AF6B4A">
        <w:rPr>
          <w:rFonts w:hint="eastAsia"/>
          <w:lang w:eastAsia="ja-JP"/>
        </w:rPr>
        <w:t>所属</w:t>
      </w:r>
      <w:r w:rsidR="002D6D33">
        <w:rPr>
          <w:rFonts w:hint="eastAsia"/>
          <w:lang w:eastAsia="ja-JP"/>
        </w:rPr>
        <w:t>外国</w:t>
      </w:r>
      <w:r w:rsidR="008F78EB">
        <w:rPr>
          <w:rFonts w:hint="eastAsia"/>
          <w:lang w:eastAsia="ja-JP"/>
        </w:rPr>
        <w:t>事業体の（</w:t>
      </w:r>
      <w:r w:rsidR="008F78EB">
        <w:rPr>
          <w:lang w:eastAsia="ja-JP"/>
        </w:rPr>
        <w:tab/>
      </w:r>
      <w:r w:rsidR="00BC07D5">
        <w:rPr>
          <w:rFonts w:hint="eastAsia"/>
          <w:lang w:eastAsia="ja-JP"/>
        </w:rPr>
        <w:t xml:space="preserve">　　　　　　　　　</w:t>
      </w:r>
      <w:r w:rsidR="008F78EB">
        <w:rPr>
          <w:rFonts w:hint="eastAsia"/>
          <w:lang w:eastAsia="ja-JP"/>
        </w:rPr>
        <w:t>）</w:t>
      </w:r>
      <w:r w:rsidR="000F6B92" w:rsidRPr="00D5353F">
        <w:rPr>
          <w:rFonts w:hint="eastAsia"/>
          <w:vertAlign w:val="superscript"/>
          <w:lang w:eastAsia="ja-JP"/>
        </w:rPr>
        <w:t>5</w:t>
      </w:r>
      <w:r w:rsidR="008F78EB">
        <w:rPr>
          <w:rFonts w:hint="eastAsia"/>
          <w:lang w:eastAsia="ja-JP"/>
        </w:rPr>
        <w:t>上</w:t>
      </w:r>
      <w:r w:rsidR="007009EE">
        <w:rPr>
          <w:rFonts w:hint="eastAsia"/>
          <w:lang w:eastAsia="ja-JP"/>
        </w:rPr>
        <w:t>、</w:t>
      </w:r>
      <w:r w:rsidR="00AF6B4A">
        <w:rPr>
          <w:rFonts w:hint="eastAsia"/>
          <w:lang w:eastAsia="ja-JP"/>
        </w:rPr>
        <w:t>所属</w:t>
      </w:r>
      <w:r w:rsidR="002D6D33">
        <w:rPr>
          <w:rFonts w:hint="eastAsia"/>
          <w:lang w:eastAsia="ja-JP"/>
        </w:rPr>
        <w:t>外国</w:t>
      </w:r>
      <w:r w:rsidR="008F78EB">
        <w:rPr>
          <w:rFonts w:hint="eastAsia"/>
          <w:lang w:eastAsia="ja-JP"/>
        </w:rPr>
        <w:t>事業体の業務に</w:t>
      </w:r>
      <w:r w:rsidR="008F78EB" w:rsidRPr="00EA08CC">
        <w:rPr>
          <w:rFonts w:hint="eastAsia"/>
          <w:b/>
          <w:lang w:eastAsia="ja-JP"/>
        </w:rPr>
        <w:t>参加する</w:t>
      </w:r>
      <w:r w:rsidR="008F78EB">
        <w:rPr>
          <w:rFonts w:hint="eastAsia"/>
          <w:lang w:eastAsia="ja-JP"/>
        </w:rPr>
        <w:t>非弁護士に</w:t>
      </w:r>
      <w:r w:rsidR="008F78EB">
        <w:rPr>
          <w:lang w:eastAsia="ja-JP"/>
        </w:rPr>
        <w:t>50</w:t>
      </w:r>
      <w:r w:rsidR="008F78EB">
        <w:rPr>
          <w:rFonts w:hint="eastAsia"/>
          <w:lang w:eastAsia="ja-JP"/>
        </w:rPr>
        <w:t>％以上の持分又は議決権を与えることは可能ですが</w:t>
      </w:r>
      <w:r w:rsidR="007009EE">
        <w:rPr>
          <w:rFonts w:hint="eastAsia"/>
          <w:lang w:eastAsia="ja-JP"/>
        </w:rPr>
        <w:t>、</w:t>
      </w:r>
      <w:r w:rsidR="008F78EB">
        <w:rPr>
          <w:rFonts w:hint="eastAsia"/>
          <w:lang w:eastAsia="ja-JP"/>
        </w:rPr>
        <w:t>現在</w:t>
      </w:r>
      <w:r w:rsidR="008F78EB">
        <w:rPr>
          <w:lang w:eastAsia="ja-JP"/>
        </w:rPr>
        <w:t>50</w:t>
      </w:r>
      <w:r w:rsidR="008F78EB">
        <w:rPr>
          <w:rFonts w:hint="eastAsia"/>
          <w:lang w:eastAsia="ja-JP"/>
        </w:rPr>
        <w:t>％以上の持分又は議決権を与えていません。</w:t>
      </w:r>
    </w:p>
    <w:p w:rsidR="007B679F" w:rsidRDefault="009B7478" w:rsidP="002D51EA">
      <w:pPr>
        <w:pStyle w:val="AODocTxt"/>
        <w:ind w:leftChars="100" w:left="708" w:hangingChars="222" w:hanging="488"/>
        <w:rPr>
          <w:lang w:eastAsia="ja-JP"/>
        </w:rPr>
      </w:pPr>
      <w:r>
        <w:rPr>
          <w:rFonts w:hint="eastAsia"/>
          <w:lang w:eastAsia="ja-JP"/>
        </w:rPr>
        <w:t>□</w:t>
      </w:r>
      <w:r w:rsidR="000769C4">
        <w:rPr>
          <w:rFonts w:hint="eastAsia"/>
          <w:lang w:eastAsia="ja-JP"/>
        </w:rPr>
        <w:t xml:space="preserve">　</w:t>
      </w:r>
      <w:r w:rsidR="008F78EB">
        <w:rPr>
          <w:lang w:eastAsia="ja-JP"/>
        </w:rPr>
        <w:t>(C-</w:t>
      </w:r>
      <w:r w:rsidR="00017BCD">
        <w:rPr>
          <w:lang w:eastAsia="ja-JP"/>
        </w:rPr>
        <w:t>3</w:t>
      </w:r>
      <w:r w:rsidR="008F78EB">
        <w:rPr>
          <w:lang w:eastAsia="ja-JP"/>
        </w:rPr>
        <w:t>)</w:t>
      </w:r>
      <w:r w:rsidR="007727DB">
        <w:rPr>
          <w:rFonts w:hint="eastAsia"/>
          <w:lang w:eastAsia="ja-JP"/>
        </w:rPr>
        <w:t xml:space="preserve">　</w:t>
      </w:r>
      <w:r w:rsidR="00AF6B4A">
        <w:rPr>
          <w:rFonts w:hint="eastAsia"/>
          <w:lang w:eastAsia="ja-JP"/>
        </w:rPr>
        <w:t>所属</w:t>
      </w:r>
      <w:r w:rsidR="002D6D33">
        <w:rPr>
          <w:rFonts w:hint="eastAsia"/>
          <w:lang w:eastAsia="ja-JP"/>
        </w:rPr>
        <w:t>外国</w:t>
      </w:r>
      <w:r w:rsidR="008F78EB">
        <w:rPr>
          <w:rFonts w:hint="eastAsia"/>
          <w:lang w:eastAsia="ja-JP"/>
        </w:rPr>
        <w:t>事業体は</w:t>
      </w:r>
      <w:r w:rsidR="007009EE">
        <w:rPr>
          <w:rFonts w:hint="eastAsia"/>
          <w:lang w:eastAsia="ja-JP"/>
        </w:rPr>
        <w:t>、</w:t>
      </w:r>
      <w:r w:rsidR="00AF6B4A">
        <w:rPr>
          <w:rFonts w:hint="eastAsia"/>
          <w:lang w:eastAsia="ja-JP"/>
        </w:rPr>
        <w:t>所属</w:t>
      </w:r>
      <w:r w:rsidR="002D6D33">
        <w:rPr>
          <w:rFonts w:hint="eastAsia"/>
          <w:lang w:eastAsia="ja-JP"/>
        </w:rPr>
        <w:t>外国</w:t>
      </w:r>
      <w:r w:rsidR="008F78EB">
        <w:rPr>
          <w:rFonts w:hint="eastAsia"/>
          <w:lang w:eastAsia="ja-JP"/>
        </w:rPr>
        <w:t>事業体の業務に</w:t>
      </w:r>
      <w:r w:rsidR="008F78EB" w:rsidRPr="00EA08CC">
        <w:rPr>
          <w:rFonts w:hint="eastAsia"/>
          <w:b/>
          <w:lang w:eastAsia="ja-JP"/>
        </w:rPr>
        <w:t>参加する</w:t>
      </w:r>
      <w:r w:rsidR="008F78EB">
        <w:rPr>
          <w:rFonts w:hint="eastAsia"/>
          <w:lang w:eastAsia="ja-JP"/>
        </w:rPr>
        <w:t>非弁護士に</w:t>
      </w:r>
      <w:r w:rsidR="008F78EB">
        <w:rPr>
          <w:lang w:eastAsia="ja-JP"/>
        </w:rPr>
        <w:t>50</w:t>
      </w:r>
      <w:r w:rsidR="008F78EB">
        <w:rPr>
          <w:rFonts w:hint="eastAsia"/>
          <w:lang w:eastAsia="ja-JP"/>
        </w:rPr>
        <w:t>％以上の持分又は議決権を与えていますが</w:t>
      </w:r>
      <w:r w:rsidR="007009EE">
        <w:rPr>
          <w:rFonts w:hint="eastAsia"/>
          <w:lang w:eastAsia="ja-JP"/>
        </w:rPr>
        <w:t>、</w:t>
      </w:r>
      <w:r w:rsidR="008F78EB">
        <w:rPr>
          <w:rFonts w:hint="eastAsia"/>
          <w:lang w:eastAsia="ja-JP"/>
        </w:rPr>
        <w:t>以下の理由により</w:t>
      </w:r>
      <w:r w:rsidR="007009EE">
        <w:rPr>
          <w:rFonts w:hint="eastAsia"/>
          <w:lang w:eastAsia="ja-JP"/>
        </w:rPr>
        <w:t>、</w:t>
      </w:r>
      <w:r w:rsidR="00AF6B4A">
        <w:rPr>
          <w:rFonts w:hint="eastAsia"/>
          <w:lang w:eastAsia="ja-JP"/>
        </w:rPr>
        <w:t>所属</w:t>
      </w:r>
      <w:r w:rsidR="002D6D33">
        <w:rPr>
          <w:rFonts w:hint="eastAsia"/>
          <w:lang w:eastAsia="ja-JP"/>
        </w:rPr>
        <w:t>外国</w:t>
      </w:r>
      <w:r w:rsidR="008F78EB">
        <w:rPr>
          <w:rFonts w:hint="eastAsia"/>
          <w:lang w:eastAsia="ja-JP"/>
        </w:rPr>
        <w:t>事業体に対する外国弁護士</w:t>
      </w:r>
      <w:r w:rsidR="000769C4">
        <w:rPr>
          <w:rStyle w:val="af5"/>
          <w:lang w:eastAsia="ja-JP"/>
        </w:rPr>
        <w:footnoteReference w:id="6"/>
      </w:r>
      <w:r w:rsidR="008F78EB">
        <w:rPr>
          <w:rFonts w:hint="eastAsia"/>
          <w:lang w:eastAsia="ja-JP"/>
        </w:rPr>
        <w:t>の支配が制度的かつ実質的に確保されています。</w:t>
      </w:r>
      <w:r w:rsidR="000769C4">
        <w:rPr>
          <w:rStyle w:val="af5"/>
          <w:lang w:eastAsia="ja-JP"/>
        </w:rPr>
        <w:footnoteReference w:id="7"/>
      </w:r>
    </w:p>
    <w:p w:rsidR="00673EBA" w:rsidRDefault="000769C4" w:rsidP="003A7142">
      <w:pPr>
        <w:pStyle w:val="AODocTxt"/>
        <w:ind w:firstLine="708"/>
        <w:rPr>
          <w:lang w:eastAsia="ja-JP"/>
        </w:rPr>
      </w:pPr>
      <w:r>
        <w:rPr>
          <w:rFonts w:hint="eastAsia"/>
          <w:lang w:eastAsia="ja-JP"/>
        </w:rPr>
        <w:t>（理由）</w:t>
      </w:r>
    </w:p>
    <w:p w:rsidR="0073194F" w:rsidRDefault="0073194F" w:rsidP="0073194F">
      <w:pPr>
        <w:pStyle w:val="AODocTxt"/>
        <w:ind w:firstLineChars="100" w:firstLine="220"/>
        <w:rPr>
          <w:lang w:eastAsia="ja-JP"/>
        </w:rPr>
      </w:pPr>
    </w:p>
    <w:p w:rsidR="003362C2" w:rsidRDefault="009B7478" w:rsidP="0073194F">
      <w:pPr>
        <w:pStyle w:val="AODocTxt"/>
        <w:ind w:firstLineChars="100" w:firstLine="220"/>
        <w:rPr>
          <w:lang w:eastAsia="ja-JP"/>
        </w:rPr>
      </w:pPr>
      <w:r>
        <w:rPr>
          <w:rFonts w:hint="eastAsia"/>
          <w:lang w:eastAsia="ja-JP"/>
        </w:rPr>
        <w:t>□</w:t>
      </w:r>
      <w:r w:rsidR="000769C4">
        <w:rPr>
          <w:rFonts w:hint="eastAsia"/>
          <w:lang w:eastAsia="ja-JP"/>
        </w:rPr>
        <w:t xml:space="preserve">　</w:t>
      </w:r>
      <w:r w:rsidR="000769C4">
        <w:rPr>
          <w:lang w:eastAsia="ja-JP"/>
        </w:rPr>
        <w:t>(C-</w:t>
      </w:r>
      <w:r w:rsidR="00017BCD">
        <w:rPr>
          <w:lang w:eastAsia="ja-JP"/>
        </w:rPr>
        <w:t>4</w:t>
      </w:r>
      <w:r w:rsidR="000769C4">
        <w:rPr>
          <w:lang w:eastAsia="ja-JP"/>
        </w:rPr>
        <w:t>)</w:t>
      </w:r>
      <w:r w:rsidR="007727DB">
        <w:rPr>
          <w:rFonts w:hint="eastAsia"/>
          <w:lang w:eastAsia="ja-JP"/>
        </w:rPr>
        <w:t xml:space="preserve">　</w:t>
      </w:r>
      <w:r w:rsidR="00D106D7">
        <w:rPr>
          <w:rFonts w:hint="eastAsia"/>
          <w:lang w:eastAsia="ja-JP"/>
        </w:rPr>
        <w:t>別紙記載のとおり</w:t>
      </w:r>
      <w:r w:rsidR="000F6B92" w:rsidRPr="00D5353F">
        <w:rPr>
          <w:rFonts w:hint="eastAsia"/>
          <w:vertAlign w:val="superscript"/>
          <w:lang w:eastAsia="ja-JP"/>
        </w:rPr>
        <w:t>4</w:t>
      </w:r>
    </w:p>
    <w:p w:rsidR="00673EBA" w:rsidRDefault="000769C4" w:rsidP="0073194F">
      <w:pPr>
        <w:pStyle w:val="AODocTxt"/>
        <w:ind w:leftChars="100" w:left="284" w:hangingChars="29" w:hanging="64"/>
        <w:rPr>
          <w:i/>
          <w:lang w:eastAsia="ja-JP"/>
        </w:rPr>
      </w:pPr>
      <w:r w:rsidRPr="00285ED4">
        <w:rPr>
          <w:rFonts w:hint="eastAsia"/>
          <w:i/>
          <w:lang w:eastAsia="ja-JP"/>
        </w:rPr>
        <w:t>→</w:t>
      </w:r>
      <w:r>
        <w:rPr>
          <w:rFonts w:hint="eastAsia"/>
          <w:i/>
          <w:lang w:eastAsia="ja-JP"/>
        </w:rPr>
        <w:t xml:space="preserve">　４へ</w:t>
      </w:r>
    </w:p>
    <w:p w:rsidR="0073194F" w:rsidRDefault="0073194F" w:rsidP="002D51EA">
      <w:pPr>
        <w:pStyle w:val="AODocTxt"/>
        <w:ind w:left="284" w:hangingChars="129" w:hanging="284"/>
        <w:rPr>
          <w:lang w:eastAsia="ja-JP"/>
        </w:rPr>
      </w:pPr>
    </w:p>
    <w:p w:rsidR="008F78EB" w:rsidRDefault="009B7478" w:rsidP="00E754F8">
      <w:pPr>
        <w:pStyle w:val="AODocTxt"/>
        <w:ind w:left="284" w:hangingChars="129" w:hanging="284"/>
        <w:rPr>
          <w:lang w:val="it-IT" w:eastAsia="ja-JP"/>
        </w:rPr>
      </w:pPr>
      <w:r>
        <w:rPr>
          <w:rFonts w:hint="eastAsia"/>
          <w:lang w:eastAsia="ja-JP"/>
        </w:rPr>
        <w:t>□</w:t>
      </w:r>
      <w:r w:rsidR="000769C4">
        <w:rPr>
          <w:rFonts w:hint="eastAsia"/>
          <w:lang w:eastAsia="ja-JP"/>
        </w:rPr>
        <w:t xml:space="preserve">　</w:t>
      </w:r>
      <w:r w:rsidR="00CB6154">
        <w:rPr>
          <w:rFonts w:hint="eastAsia"/>
          <w:lang w:eastAsia="ja-JP"/>
        </w:rPr>
        <w:t>４</w:t>
      </w:r>
      <w:r w:rsidR="000769C4">
        <w:rPr>
          <w:rFonts w:hint="eastAsia"/>
          <w:lang w:val="it-IT" w:eastAsia="ja-JP"/>
        </w:rPr>
        <w:t>．</w:t>
      </w:r>
      <w:r w:rsidR="00AF6B4A">
        <w:rPr>
          <w:rFonts w:hint="eastAsia"/>
          <w:lang w:eastAsia="ja-JP"/>
        </w:rPr>
        <w:t>所属</w:t>
      </w:r>
      <w:r w:rsidR="000769C4">
        <w:rPr>
          <w:rFonts w:hint="eastAsia"/>
          <w:lang w:val="it-IT" w:eastAsia="ja-JP"/>
        </w:rPr>
        <w:t>外国事業体は</w:t>
      </w:r>
      <w:r w:rsidR="007009EE">
        <w:rPr>
          <w:rFonts w:hint="eastAsia"/>
          <w:lang w:val="it-IT" w:eastAsia="ja-JP"/>
        </w:rPr>
        <w:t>、</w:t>
      </w:r>
      <w:r w:rsidR="00E754F8">
        <w:rPr>
          <w:rFonts w:hint="eastAsia"/>
          <w:lang w:val="it-IT" w:eastAsia="ja-JP"/>
        </w:rPr>
        <w:t>「当該</w:t>
      </w:r>
      <w:r w:rsidR="000769C4">
        <w:rPr>
          <w:rFonts w:hint="eastAsia"/>
          <w:lang w:val="it-IT" w:eastAsia="ja-JP"/>
        </w:rPr>
        <w:t>事業体に対する非弁護士の関与により</w:t>
      </w:r>
      <w:r w:rsidR="007009EE">
        <w:rPr>
          <w:rFonts w:hint="eastAsia"/>
          <w:lang w:val="it-IT" w:eastAsia="ja-JP"/>
        </w:rPr>
        <w:t>、</w:t>
      </w:r>
      <w:r w:rsidR="000769C4">
        <w:rPr>
          <w:rFonts w:hint="eastAsia"/>
          <w:lang w:val="it-IT" w:eastAsia="ja-JP"/>
        </w:rPr>
        <w:t>外国法事務弁護士の職務の独立を害するおそれがあると認められるもの</w:t>
      </w:r>
      <w:r w:rsidR="00E754F8">
        <w:rPr>
          <w:rFonts w:hint="eastAsia"/>
          <w:lang w:val="it-IT" w:eastAsia="ja-JP"/>
        </w:rPr>
        <w:t>」</w:t>
      </w:r>
      <w:r w:rsidR="000769C4">
        <w:rPr>
          <w:rFonts w:hint="eastAsia"/>
          <w:lang w:val="it-IT" w:eastAsia="ja-JP"/>
        </w:rPr>
        <w:t>に該当しません。</w:t>
      </w:r>
    </w:p>
    <w:p w:rsidR="008F78EB" w:rsidRDefault="000769C4" w:rsidP="008F78EB">
      <w:pPr>
        <w:pStyle w:val="AODocTxt"/>
        <w:rPr>
          <w:lang w:eastAsia="ja-JP"/>
        </w:rPr>
      </w:pPr>
      <w:r>
        <w:rPr>
          <w:rFonts w:hint="eastAsia"/>
          <w:lang w:eastAsia="ja-JP"/>
        </w:rPr>
        <w:t>所属外国事業体における本書作成者の地位</w:t>
      </w:r>
      <w:r w:rsidR="002D6D33">
        <w:rPr>
          <w:rFonts w:hint="eastAsia"/>
          <w:lang w:eastAsia="ja-JP"/>
        </w:rPr>
        <w:t>及び</w:t>
      </w:r>
      <w:r>
        <w:rPr>
          <w:rFonts w:hint="eastAsia"/>
          <w:lang w:eastAsia="ja-JP"/>
        </w:rPr>
        <w:t>役職</w:t>
      </w:r>
    </w:p>
    <w:p w:rsidR="0022348F" w:rsidRDefault="000769C4" w:rsidP="0022348F">
      <w:pPr>
        <w:pStyle w:val="AODocTxt"/>
        <w:rPr>
          <w:lang w:eastAsia="ja-JP"/>
        </w:rPr>
      </w:pPr>
      <w:r>
        <w:rPr>
          <w:rFonts w:hint="eastAsia"/>
          <w:noProof/>
          <w:lang w:val="en-US" w:eastAsia="ja-JP"/>
        </w:rPr>
        <mc:AlternateContent>
          <mc:Choice Requires="wps">
            <w:drawing>
              <wp:anchor distT="0" distB="0" distL="114300" distR="114300" simplePos="0" relativeHeight="251666432" behindDoc="0" locked="0" layoutInCell="1" allowOverlap="1">
                <wp:simplePos x="0" y="0"/>
                <wp:positionH relativeFrom="column">
                  <wp:posOffset>2040255</wp:posOffset>
                </wp:positionH>
                <wp:positionV relativeFrom="paragraph">
                  <wp:posOffset>337401</wp:posOffset>
                </wp:positionV>
                <wp:extent cx="3916392" cy="0"/>
                <wp:effectExtent l="0" t="0" r="27305" b="19050"/>
                <wp:wrapNone/>
                <wp:docPr id="10" name="直線コネクタ 10"/>
                <wp:cNvGraphicFramePr/>
                <a:graphic xmlns:a="http://schemas.openxmlformats.org/drawingml/2006/main">
                  <a:graphicData uri="http://schemas.microsoft.com/office/word/2010/wordprocessingShape">
                    <wps:wsp>
                      <wps:cNvCnPr/>
                      <wps:spPr>
                        <a:xfrm>
                          <a:off x="0" y="0"/>
                          <a:ext cx="3916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D12945" id="直線コネクタ 10"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65pt,26.55pt" to="469.0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" strokecolor="black [3040]"/>
            </w:pict>
          </mc:Fallback>
        </mc:AlternateContent>
      </w:r>
      <w:r w:rsidR="008F78EB">
        <w:rPr>
          <w:rFonts w:hint="eastAsia"/>
          <w:lang w:eastAsia="ja-JP"/>
        </w:rPr>
        <w:t>地位：</w:t>
      </w:r>
      <w:r>
        <w:rPr>
          <w:rFonts w:hint="eastAsia"/>
          <w:lang w:eastAsia="ja-JP"/>
        </w:rPr>
        <w:t xml:space="preserve">原語又はアルファベット　</w:t>
      </w:r>
    </w:p>
    <w:p w:rsidR="0022348F" w:rsidRDefault="000769C4" w:rsidP="0022348F">
      <w:pPr>
        <w:pStyle w:val="AODocTxt"/>
        <w:rPr>
          <w:lang w:eastAsia="ja-JP"/>
        </w:rPr>
      </w:pPr>
      <w:r>
        <w:rPr>
          <w:rFonts w:hint="eastAsia"/>
          <w:noProof/>
          <w:lang w:val="en-US" w:eastAsia="ja-JP"/>
        </w:rPr>
        <mc:AlternateContent>
          <mc:Choice Requires="wps">
            <w:drawing>
              <wp:anchor distT="0" distB="0" distL="114300" distR="114300" simplePos="0" relativeHeight="251664384" behindDoc="0" locked="0" layoutInCell="1" allowOverlap="1">
                <wp:simplePos x="0" y="0"/>
                <wp:positionH relativeFrom="column">
                  <wp:posOffset>1010285</wp:posOffset>
                </wp:positionH>
                <wp:positionV relativeFrom="paragraph">
                  <wp:posOffset>319405</wp:posOffset>
                </wp:positionV>
                <wp:extent cx="4932000" cy="0"/>
                <wp:effectExtent l="0" t="0" r="21590" b="19050"/>
                <wp:wrapNone/>
                <wp:docPr id="9" name="直線コネクタ 9"/>
                <wp:cNvGraphicFramePr/>
                <a:graphic xmlns:a="http://schemas.openxmlformats.org/drawingml/2006/main">
                  <a:graphicData uri="http://schemas.microsoft.com/office/word/2010/wordprocessingShape">
                    <wps:wsp>
                      <wps:cNvCnPr/>
                      <wps:spPr>
                        <a:xfrm flipV="1">
                          <a:off x="0" y="0"/>
                          <a:ext cx="49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B7FE1" id="直線コネクタ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5pt,25.15pt" to="467.9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" strokecolor="black [3040]"/>
            </w:pict>
          </mc:Fallback>
        </mc:AlternateContent>
      </w:r>
      <w:r>
        <w:rPr>
          <w:rFonts w:hint="eastAsia"/>
          <w:lang w:eastAsia="ja-JP"/>
        </w:rPr>
        <w:t xml:space="preserve">　　　カタカナ　</w:t>
      </w:r>
    </w:p>
    <w:p w:rsidR="0022348F" w:rsidRDefault="000769C4" w:rsidP="0022348F">
      <w:pPr>
        <w:pStyle w:val="AODocTxt"/>
        <w:rPr>
          <w:lang w:eastAsia="ja-JP"/>
        </w:rPr>
      </w:pPr>
      <w:r>
        <w:rPr>
          <w:rFonts w:hint="eastAsia"/>
          <w:noProof/>
          <w:lang w:val="en-US" w:eastAsia="ja-JP"/>
        </w:rPr>
        <mc:AlternateContent>
          <mc:Choice Requires="wps">
            <w:drawing>
              <wp:anchor distT="0" distB="0" distL="114300" distR="114300" simplePos="0" relativeHeight="251668480" behindDoc="0" locked="0" layoutInCell="1" allowOverlap="1">
                <wp:simplePos x="0" y="0"/>
                <wp:positionH relativeFrom="column">
                  <wp:posOffset>2037380</wp:posOffset>
                </wp:positionH>
                <wp:positionV relativeFrom="paragraph">
                  <wp:posOffset>322748</wp:posOffset>
                </wp:positionV>
                <wp:extent cx="3916392" cy="0"/>
                <wp:effectExtent l="0" t="0" r="27305" b="19050"/>
                <wp:wrapNone/>
                <wp:docPr id="11" name="直線コネクタ 11"/>
                <wp:cNvGraphicFramePr/>
                <a:graphic xmlns:a="http://schemas.openxmlformats.org/drawingml/2006/main">
                  <a:graphicData uri="http://schemas.microsoft.com/office/word/2010/wordprocessingShape">
                    <wps:wsp>
                      <wps:cNvCnPr/>
                      <wps:spPr>
                        <a:xfrm>
                          <a:off x="0" y="0"/>
                          <a:ext cx="3916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D2D016" id="直線コネクタ 11" o:spid="_x0000_s1026" style="position:absolute;left:0;text-align:lef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4pt,25.4pt" to="468.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" strokecolor="black [3040]"/>
            </w:pict>
          </mc:Fallback>
        </mc:AlternateContent>
      </w:r>
      <w:r w:rsidR="008F78EB">
        <w:rPr>
          <w:rFonts w:hint="eastAsia"/>
          <w:lang w:eastAsia="ja-JP"/>
        </w:rPr>
        <w:t>役職：</w:t>
      </w:r>
      <w:r>
        <w:rPr>
          <w:rFonts w:hint="eastAsia"/>
          <w:lang w:eastAsia="ja-JP"/>
        </w:rPr>
        <w:t xml:space="preserve">原語又はアルファベット　</w:t>
      </w:r>
    </w:p>
    <w:p w:rsidR="0022348F" w:rsidRDefault="000769C4" w:rsidP="0022348F">
      <w:pPr>
        <w:pStyle w:val="AODocTxt"/>
        <w:rPr>
          <w:lang w:eastAsia="ja-JP"/>
        </w:rPr>
      </w:pPr>
      <w:r>
        <w:rPr>
          <w:rFonts w:hint="eastAsia"/>
          <w:noProof/>
          <w:lang w:val="en-US" w:eastAsia="ja-JP"/>
        </w:rPr>
        <mc:AlternateContent>
          <mc:Choice Requires="wps">
            <w:drawing>
              <wp:anchor distT="0" distB="0" distL="114300" distR="114300" simplePos="0" relativeHeight="251662336" behindDoc="0" locked="0" layoutInCell="1" allowOverlap="1">
                <wp:simplePos x="0" y="0"/>
                <wp:positionH relativeFrom="column">
                  <wp:posOffset>1013460</wp:posOffset>
                </wp:positionH>
                <wp:positionV relativeFrom="paragraph">
                  <wp:posOffset>311150</wp:posOffset>
                </wp:positionV>
                <wp:extent cx="4932000" cy="0"/>
                <wp:effectExtent l="0" t="0" r="21590" b="19050"/>
                <wp:wrapNone/>
                <wp:docPr id="8" name="直線コネクタ 8"/>
                <wp:cNvGraphicFramePr/>
                <a:graphic xmlns:a="http://schemas.openxmlformats.org/drawingml/2006/main">
                  <a:graphicData uri="http://schemas.microsoft.com/office/word/2010/wordprocessingShape">
                    <wps:wsp>
                      <wps:cNvCnPr/>
                      <wps:spPr>
                        <a:xfrm flipV="1">
                          <a:off x="0" y="0"/>
                          <a:ext cx="49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C4274" id="直線コネクタ 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8pt,24.5pt" to="46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" strokecolor="black [3040]"/>
            </w:pict>
          </mc:Fallback>
        </mc:AlternateContent>
      </w:r>
      <w:r>
        <w:rPr>
          <w:rFonts w:hint="eastAsia"/>
          <w:lang w:eastAsia="ja-JP"/>
        </w:rPr>
        <w:t xml:space="preserve">　　　カタカナ　</w:t>
      </w:r>
    </w:p>
    <w:p w:rsidR="008F78EB" w:rsidRDefault="008F78EB" w:rsidP="008F78EB">
      <w:pPr>
        <w:pStyle w:val="AODocTxt"/>
        <w:rPr>
          <w:lang w:eastAsia="ja-JP"/>
        </w:rPr>
      </w:pPr>
    </w:p>
    <w:p w:rsidR="002D6D33" w:rsidRDefault="000769C4" w:rsidP="002D51EA">
      <w:pPr>
        <w:pStyle w:val="AODocTxt"/>
        <w:ind w:firstLineChars="100" w:firstLine="220"/>
        <w:rPr>
          <w:lang w:eastAsia="ja-JP"/>
        </w:rPr>
      </w:pPr>
      <w:r>
        <w:rPr>
          <w:rFonts w:hint="eastAsia"/>
          <w:lang w:eastAsia="ja-JP"/>
        </w:rPr>
        <w:t>私は</w:t>
      </w:r>
      <w:r w:rsidR="007009EE">
        <w:rPr>
          <w:rFonts w:hint="eastAsia"/>
          <w:lang w:eastAsia="ja-JP"/>
        </w:rPr>
        <w:t>、</w:t>
      </w:r>
      <w:r>
        <w:rPr>
          <w:rFonts w:hint="eastAsia"/>
          <w:lang w:eastAsia="ja-JP"/>
        </w:rPr>
        <w:t>上記地位</w:t>
      </w:r>
      <w:r w:rsidR="006C5222">
        <w:rPr>
          <w:rFonts w:hint="eastAsia"/>
          <w:lang w:eastAsia="ja-JP"/>
        </w:rPr>
        <w:t>及び</w:t>
      </w:r>
      <w:r>
        <w:rPr>
          <w:rFonts w:hint="eastAsia"/>
          <w:lang w:eastAsia="ja-JP"/>
        </w:rPr>
        <w:t>役職に基づき</w:t>
      </w:r>
      <w:r w:rsidR="007009EE">
        <w:rPr>
          <w:rFonts w:hint="eastAsia"/>
          <w:lang w:eastAsia="ja-JP"/>
        </w:rPr>
        <w:t>、</w:t>
      </w:r>
      <w:r w:rsidR="00AF6B4A">
        <w:rPr>
          <w:rFonts w:hint="eastAsia"/>
          <w:lang w:eastAsia="ja-JP"/>
        </w:rPr>
        <w:t>所属</w:t>
      </w:r>
      <w:r>
        <w:rPr>
          <w:rFonts w:hint="eastAsia"/>
          <w:lang w:eastAsia="ja-JP"/>
        </w:rPr>
        <w:t>外国事業体に関し</w:t>
      </w:r>
      <w:r w:rsidR="007009EE">
        <w:rPr>
          <w:rFonts w:hint="eastAsia"/>
          <w:lang w:eastAsia="ja-JP"/>
        </w:rPr>
        <w:t>、</w:t>
      </w:r>
      <w:r w:rsidR="006C5222">
        <w:rPr>
          <w:rFonts w:hint="eastAsia"/>
          <w:lang w:eastAsia="ja-JP"/>
        </w:rPr>
        <w:t>以上</w:t>
      </w:r>
      <w:r>
        <w:rPr>
          <w:rFonts w:hint="eastAsia"/>
          <w:lang w:eastAsia="ja-JP"/>
        </w:rPr>
        <w:t>のとおり証明する権限を有して</w:t>
      </w:r>
      <w:r w:rsidR="006C5222">
        <w:rPr>
          <w:rFonts w:hint="eastAsia"/>
          <w:lang w:eastAsia="ja-JP"/>
        </w:rPr>
        <w:t>おり</w:t>
      </w:r>
      <w:r w:rsidR="007009EE">
        <w:rPr>
          <w:rFonts w:hint="eastAsia"/>
          <w:lang w:eastAsia="ja-JP"/>
        </w:rPr>
        <w:t>、</w:t>
      </w:r>
      <w:r w:rsidR="006C5222">
        <w:rPr>
          <w:rFonts w:hint="eastAsia"/>
          <w:lang w:eastAsia="ja-JP"/>
        </w:rPr>
        <w:t>同権限に基づき</w:t>
      </w:r>
      <w:r w:rsidR="007009EE">
        <w:rPr>
          <w:rFonts w:hint="eastAsia"/>
          <w:lang w:eastAsia="ja-JP"/>
        </w:rPr>
        <w:t>、</w:t>
      </w:r>
      <w:r w:rsidR="006C5222">
        <w:rPr>
          <w:rFonts w:hint="eastAsia"/>
          <w:lang w:eastAsia="ja-JP"/>
        </w:rPr>
        <w:t>以上のとおり証明し</w:t>
      </w:r>
      <w:r>
        <w:rPr>
          <w:rFonts w:hint="eastAsia"/>
          <w:lang w:eastAsia="ja-JP"/>
        </w:rPr>
        <w:t>ます。</w:t>
      </w:r>
    </w:p>
    <w:p w:rsidR="008F78EB" w:rsidRPr="00076C44" w:rsidRDefault="000769C4" w:rsidP="008F78EB">
      <w:pPr>
        <w:pStyle w:val="AODocTxt"/>
        <w:rPr>
          <w:rFonts w:ascii="Freestyle Script" w:hAnsi="Freestyle Script"/>
          <w:sz w:val="44"/>
          <w:szCs w:val="44"/>
          <w:lang w:eastAsia="ja-JP"/>
        </w:rPr>
      </w:pPr>
      <w:r>
        <w:rPr>
          <w:rFonts w:hint="eastAsia"/>
          <w:lang w:eastAsia="ja-JP"/>
        </w:rPr>
        <w:t>署名：</w:t>
      </w:r>
      <w:r w:rsidR="00076C44" w:rsidRPr="00076C44">
        <w:rPr>
          <w:rFonts w:ascii="Freestyle Script" w:hAnsi="Freestyle Script"/>
          <w:sz w:val="44"/>
          <w:szCs w:val="44"/>
          <w:lang w:eastAsia="ja-JP"/>
        </w:rPr>
        <w:t xml:space="preserve"> </w:t>
      </w:r>
    </w:p>
    <w:p w:rsidR="006B30D5" w:rsidRDefault="000769C4" w:rsidP="001C141F">
      <w:pPr>
        <w:pStyle w:val="AODocTxt"/>
        <w:rPr>
          <w:lang w:eastAsia="ja-JP"/>
        </w:rPr>
        <w:sectPr w:rsidR="006B30D5" w:rsidSect="008F78EB">
          <w:headerReference w:type="even" r:id="rId10"/>
          <w:headerReference w:type="default" r:id="rId11"/>
          <w:footerReference w:type="even" r:id="rId12"/>
          <w:footerReference w:type="default" r:id="rId13"/>
          <w:headerReference w:type="first" r:id="rId14"/>
          <w:footerReference w:type="first" r:id="rId15"/>
          <w:pgSz w:w="11907" w:h="16839" w:code="9"/>
          <w:pgMar w:top="1588" w:right="1134" w:bottom="1021" w:left="1134" w:header="851" w:footer="454" w:gutter="0"/>
          <w:cols w:space="708"/>
          <w:docGrid w:linePitch="360"/>
        </w:sectPr>
      </w:pPr>
      <w:r>
        <w:rPr>
          <w:rFonts w:hint="eastAsia"/>
          <w:lang w:eastAsia="ja-JP"/>
        </w:rPr>
        <w:t>氏名：</w:t>
      </w:r>
      <w:r w:rsidR="006B30D5">
        <w:rPr>
          <w:lang w:eastAsia="ja-JP"/>
        </w:rPr>
        <w:br w:type="page"/>
      </w:r>
    </w:p>
    <w:p w:rsidR="006B30D5" w:rsidRDefault="006B30D5" w:rsidP="006B30D5">
      <w:pPr>
        <w:pStyle w:val="AODocTxt"/>
        <w:jc w:val="right"/>
        <w:rPr>
          <w:lang w:eastAsia="ja-JP"/>
        </w:rPr>
      </w:pPr>
      <w:r>
        <w:rPr>
          <w:rFonts w:hint="eastAsia"/>
          <w:lang w:eastAsia="ja-JP"/>
        </w:rPr>
        <w:lastRenderedPageBreak/>
        <w:t>（弁護士会</w:t>
      </w:r>
      <w:r>
        <w:rPr>
          <w:lang w:eastAsia="ja-JP"/>
        </w:rPr>
        <w:t>用）</w:t>
      </w:r>
    </w:p>
    <w:p w:rsidR="006B30D5" w:rsidRDefault="006B30D5" w:rsidP="006B30D5">
      <w:pPr>
        <w:pStyle w:val="AODocTxt"/>
        <w:jc w:val="right"/>
        <w:rPr>
          <w:lang w:eastAsia="zh-CN"/>
        </w:rPr>
      </w:pPr>
      <w:r>
        <w:rPr>
          <w:rFonts w:hint="eastAsia"/>
          <w:lang w:eastAsia="ja-JP"/>
        </w:rPr>
        <w:t xml:space="preserve">　　</w:t>
      </w:r>
      <w:r>
        <w:rPr>
          <w:rFonts w:hint="eastAsia"/>
          <w:lang w:eastAsia="zh-CN"/>
        </w:rPr>
        <w:t>年　　月　　日</w:t>
      </w:r>
    </w:p>
    <w:p w:rsidR="006B30D5" w:rsidRDefault="006B30D5" w:rsidP="006B30D5">
      <w:pPr>
        <w:pStyle w:val="AODocTxt"/>
        <w:rPr>
          <w:lang w:eastAsia="zh-CN"/>
        </w:rPr>
      </w:pPr>
      <w:r>
        <w:rPr>
          <w:rFonts w:hint="eastAsia"/>
          <w:lang w:eastAsia="ja-JP"/>
        </w:rPr>
        <w:t>日本弁護士連合会会長殿</w:t>
      </w:r>
    </w:p>
    <w:p w:rsidR="006B30D5" w:rsidRDefault="006B30D5" w:rsidP="006B30D5">
      <w:pPr>
        <w:pStyle w:val="AODocTxt"/>
        <w:spacing w:before="0"/>
        <w:rPr>
          <w:lang w:eastAsia="zh-CN"/>
        </w:rPr>
      </w:pPr>
    </w:p>
    <w:p w:rsidR="006B30D5" w:rsidRPr="00076C44" w:rsidRDefault="006B30D5" w:rsidP="006B30D5">
      <w:pPr>
        <w:pStyle w:val="AODocTxt"/>
        <w:spacing w:before="0"/>
        <w:rPr>
          <w:sz w:val="28"/>
          <w:szCs w:val="28"/>
          <w:lang w:eastAsia="ja-JP"/>
        </w:rPr>
      </w:pPr>
      <w:r>
        <w:rPr>
          <w:rFonts w:hint="eastAsia"/>
          <w:lang w:eastAsia="ja-JP"/>
        </w:rPr>
        <w:t xml:space="preserve">申請者（届出者）：　</w:t>
      </w:r>
    </w:p>
    <w:p w:rsidR="006B30D5" w:rsidRDefault="006B30D5" w:rsidP="006B30D5">
      <w:pPr>
        <w:pStyle w:val="AODocTxt"/>
        <w:spacing w:before="0"/>
        <w:rPr>
          <w:lang w:eastAsia="ja-JP"/>
        </w:rPr>
      </w:pPr>
    </w:p>
    <w:p w:rsidR="006B30D5" w:rsidRPr="00D72430" w:rsidRDefault="006B30D5" w:rsidP="006B30D5">
      <w:pPr>
        <w:pStyle w:val="AODocTxt"/>
        <w:jc w:val="center"/>
        <w:rPr>
          <w:sz w:val="24"/>
          <w:szCs w:val="24"/>
          <w:lang w:eastAsia="ja-JP"/>
        </w:rPr>
      </w:pPr>
      <w:r>
        <w:rPr>
          <w:rFonts w:hint="eastAsia"/>
          <w:sz w:val="24"/>
          <w:szCs w:val="24"/>
          <w:lang w:eastAsia="ja-JP"/>
        </w:rPr>
        <w:t>証</w:t>
      </w:r>
      <w:r w:rsidRPr="00D72430">
        <w:rPr>
          <w:rFonts w:hint="eastAsia"/>
          <w:sz w:val="24"/>
          <w:szCs w:val="24"/>
          <w:lang w:eastAsia="ja-JP"/>
        </w:rPr>
        <w:tab/>
      </w:r>
      <w:r>
        <w:rPr>
          <w:rFonts w:hint="eastAsia"/>
          <w:sz w:val="24"/>
          <w:szCs w:val="24"/>
          <w:lang w:eastAsia="ja-JP"/>
        </w:rPr>
        <w:t>明</w:t>
      </w:r>
      <w:r w:rsidRPr="00D72430">
        <w:rPr>
          <w:rFonts w:hint="eastAsia"/>
          <w:sz w:val="24"/>
          <w:szCs w:val="24"/>
          <w:lang w:eastAsia="ja-JP"/>
        </w:rPr>
        <w:tab/>
      </w:r>
      <w:r w:rsidRPr="00D72430">
        <w:rPr>
          <w:rFonts w:hint="eastAsia"/>
          <w:sz w:val="24"/>
          <w:szCs w:val="24"/>
          <w:lang w:eastAsia="ja-JP"/>
        </w:rPr>
        <w:t>書</w:t>
      </w:r>
    </w:p>
    <w:p w:rsidR="006B30D5" w:rsidRDefault="006B30D5" w:rsidP="006B30D5">
      <w:pPr>
        <w:pStyle w:val="AODocTxt"/>
        <w:rPr>
          <w:lang w:eastAsia="ja-JP"/>
        </w:rPr>
      </w:pPr>
    </w:p>
    <w:p w:rsidR="006B30D5" w:rsidRDefault="006B30D5" w:rsidP="006B30D5">
      <w:pPr>
        <w:pStyle w:val="AODocTxt"/>
        <w:ind w:firstLineChars="100" w:firstLine="220"/>
        <w:rPr>
          <w:lang w:val="it-IT" w:eastAsia="ja-JP"/>
        </w:rPr>
      </w:pPr>
      <w:r>
        <w:rPr>
          <w:rFonts w:hint="eastAsia"/>
          <w:lang w:eastAsia="ja-JP"/>
        </w:rPr>
        <w:t>私は</w:t>
      </w:r>
      <w:r w:rsidR="007009EE">
        <w:rPr>
          <w:rFonts w:hint="eastAsia"/>
          <w:lang w:eastAsia="ja-JP"/>
        </w:rPr>
        <w:t>、</w:t>
      </w:r>
      <w:r>
        <w:rPr>
          <w:rFonts w:hint="eastAsia"/>
          <w:lang w:eastAsia="ja-JP"/>
        </w:rPr>
        <w:t>法律事務の処理を目的とし</w:t>
      </w:r>
      <w:r w:rsidR="007009EE">
        <w:rPr>
          <w:rFonts w:hint="eastAsia"/>
          <w:lang w:eastAsia="ja-JP"/>
        </w:rPr>
        <w:t>、</w:t>
      </w:r>
      <w:r>
        <w:rPr>
          <w:rFonts w:hint="eastAsia"/>
          <w:lang w:eastAsia="ja-JP"/>
        </w:rPr>
        <w:t>又は目的の一部とする外国の法人</w:t>
      </w:r>
      <w:r w:rsidR="007009EE">
        <w:rPr>
          <w:rFonts w:hint="eastAsia"/>
          <w:lang w:eastAsia="ja-JP"/>
        </w:rPr>
        <w:t>、</w:t>
      </w:r>
      <w:r>
        <w:rPr>
          <w:rFonts w:hint="eastAsia"/>
          <w:lang w:eastAsia="ja-JP"/>
        </w:rPr>
        <w:t>組合その他の事業体であって上記申請者（届出者）が所属するもの（以下「</w:t>
      </w:r>
      <w:r>
        <w:rPr>
          <w:rFonts w:hint="eastAsia"/>
          <w:lang w:val="en-US" w:eastAsia="ja-JP"/>
        </w:rPr>
        <w:t>所属</w:t>
      </w:r>
      <w:r>
        <w:rPr>
          <w:rFonts w:hint="eastAsia"/>
          <w:lang w:eastAsia="ja-JP"/>
        </w:rPr>
        <w:t>外国事業体」という。）につき</w:t>
      </w:r>
      <w:r w:rsidR="007009EE">
        <w:rPr>
          <w:rFonts w:hint="eastAsia"/>
          <w:lang w:eastAsia="ja-JP"/>
        </w:rPr>
        <w:t>、</w:t>
      </w:r>
      <w:r>
        <w:rPr>
          <w:rFonts w:hint="eastAsia"/>
          <w:lang w:eastAsia="ja-JP"/>
        </w:rPr>
        <w:t>以下のとおり証明します。</w:t>
      </w:r>
    </w:p>
    <w:p w:rsidR="006B30D5" w:rsidRDefault="006B30D5" w:rsidP="006B30D5">
      <w:pPr>
        <w:pStyle w:val="AODocTxt"/>
        <w:rPr>
          <w:lang w:eastAsia="ja-JP"/>
        </w:rPr>
      </w:pPr>
      <w:r>
        <w:rPr>
          <w:rFonts w:hint="eastAsia"/>
          <w:lang w:eastAsia="ja-JP"/>
        </w:rPr>
        <w:t>１．所属外国事業体の名称</w:t>
      </w:r>
    </w:p>
    <w:p w:rsidR="006B30D5" w:rsidRPr="00D67347" w:rsidRDefault="006B30D5" w:rsidP="006B30D5">
      <w:pPr>
        <w:pStyle w:val="AODocTxt"/>
        <w:rPr>
          <w:u w:val="single"/>
          <w:lang w:eastAsia="ja-JP"/>
        </w:rPr>
      </w:pPr>
      <w:r>
        <w:rPr>
          <w:rFonts w:hint="eastAsia"/>
          <w:lang w:eastAsia="ja-JP"/>
        </w:rPr>
        <w:t xml:space="preserve">　　　原語又はアルファベット　</w:t>
      </w:r>
    </w:p>
    <w:p w:rsidR="006B30D5" w:rsidRDefault="006B30D5" w:rsidP="006B30D5">
      <w:pPr>
        <w:pStyle w:val="AODocTxt"/>
        <w:rPr>
          <w:lang w:eastAsia="ja-JP"/>
        </w:rPr>
      </w:pPr>
      <w:r>
        <w:rPr>
          <w:rFonts w:hint="eastAsia"/>
          <w:noProof/>
          <w:lang w:val="en-US" w:eastAsia="ja-JP"/>
        </w:rPr>
        <mc:AlternateContent>
          <mc:Choice Requires="wps">
            <w:drawing>
              <wp:anchor distT="0" distB="0" distL="114300" distR="114300" simplePos="0" relativeHeight="251671552" behindDoc="0" locked="0" layoutInCell="1" allowOverlap="1" wp14:anchorId="032FA7D7" wp14:editId="56468951">
                <wp:simplePos x="0" y="0"/>
                <wp:positionH relativeFrom="column">
                  <wp:posOffset>1976120</wp:posOffset>
                </wp:positionH>
                <wp:positionV relativeFrom="paragraph">
                  <wp:posOffset>330200</wp:posOffset>
                </wp:positionV>
                <wp:extent cx="4149090" cy="0"/>
                <wp:effectExtent l="0" t="0" r="22860" b="19050"/>
                <wp:wrapNone/>
                <wp:docPr id="2" name="直線コネクタ 2"/>
                <wp:cNvGraphicFramePr/>
                <a:graphic xmlns:a="http://schemas.openxmlformats.org/drawingml/2006/main">
                  <a:graphicData uri="http://schemas.microsoft.com/office/word/2010/wordprocessingShape">
                    <wps:wsp>
                      <wps:cNvCnPr/>
                      <wps:spPr>
                        <a:xfrm>
                          <a:off x="0" y="0"/>
                          <a:ext cx="4149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211886" id="直線コネクタ 2"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55.6pt,26pt" to="482.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" strokecolor="black [3040]"/>
            </w:pict>
          </mc:Fallback>
        </mc:AlternateContent>
      </w:r>
      <w:r>
        <w:rPr>
          <w:rFonts w:hint="eastAsia"/>
          <w:noProof/>
          <w:lang w:val="en-US" w:eastAsia="ja-JP"/>
        </w:rPr>
        <mc:AlternateContent>
          <mc:Choice Requires="wps">
            <w:drawing>
              <wp:anchor distT="0" distB="0" distL="114300" distR="114300" simplePos="0" relativeHeight="251670528" behindDoc="0" locked="0" layoutInCell="1" allowOverlap="1" wp14:anchorId="6B0EDAB1" wp14:editId="33E8A938">
                <wp:simplePos x="0" y="0"/>
                <wp:positionH relativeFrom="column">
                  <wp:posOffset>1962522</wp:posOffset>
                </wp:positionH>
                <wp:positionV relativeFrom="paragraph">
                  <wp:posOffset>23447</wp:posOffset>
                </wp:positionV>
                <wp:extent cx="4149305" cy="0"/>
                <wp:effectExtent l="0" t="0" r="22860" b="19050"/>
                <wp:wrapNone/>
                <wp:docPr id="4" name="直線コネクタ 4"/>
                <wp:cNvGraphicFramePr/>
                <a:graphic xmlns:a="http://schemas.openxmlformats.org/drawingml/2006/main">
                  <a:graphicData uri="http://schemas.microsoft.com/office/word/2010/wordprocessingShape">
                    <wps:wsp>
                      <wps:cNvCnPr/>
                      <wps:spPr>
                        <a:xfrm>
                          <a:off x="0" y="0"/>
                          <a:ext cx="4149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26236C" id="直線コネクタ 4"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54.55pt,1.85pt" to="481.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" strokecolor="black [3040]"/>
            </w:pict>
          </mc:Fallback>
        </mc:AlternateContent>
      </w:r>
      <w:r>
        <w:rPr>
          <w:rFonts w:hint="eastAsia"/>
          <w:lang w:eastAsia="ja-JP"/>
        </w:rPr>
        <w:t xml:space="preserve">　　　カタカナ　　　　　　　　</w:t>
      </w:r>
    </w:p>
    <w:p w:rsidR="006B30D5" w:rsidRDefault="006B30D5" w:rsidP="006B30D5">
      <w:pPr>
        <w:pStyle w:val="AODocTxt"/>
        <w:rPr>
          <w:lang w:eastAsia="ja-JP"/>
        </w:rPr>
      </w:pPr>
      <w:r>
        <w:rPr>
          <w:rFonts w:hint="eastAsia"/>
          <w:lang w:eastAsia="ja-JP"/>
        </w:rPr>
        <w:t>２．（１）所属外国事業体が所在する外国</w:t>
      </w:r>
    </w:p>
    <w:p w:rsidR="006B30D5" w:rsidRDefault="006B30D5" w:rsidP="006B30D5">
      <w:pPr>
        <w:pStyle w:val="AODocTxt"/>
        <w:rPr>
          <w:lang w:eastAsia="ja-JP"/>
        </w:rPr>
      </w:pPr>
    </w:p>
    <w:p w:rsidR="006B30D5" w:rsidRDefault="006B30D5" w:rsidP="006B30D5">
      <w:pPr>
        <w:pStyle w:val="AODocTxt"/>
        <w:rPr>
          <w:lang w:eastAsia="ja-JP"/>
        </w:rPr>
      </w:pPr>
      <w:r>
        <w:rPr>
          <w:rFonts w:hint="eastAsia"/>
          <w:lang w:eastAsia="ja-JP"/>
        </w:rPr>
        <w:t xml:space="preserve">　</w:t>
      </w:r>
      <w:r>
        <w:rPr>
          <w:lang w:eastAsia="ja-JP"/>
        </w:rPr>
        <w:t xml:space="preserve">　</w:t>
      </w:r>
      <w:r>
        <w:rPr>
          <w:rFonts w:hint="eastAsia"/>
          <w:lang w:eastAsia="ja-JP"/>
        </w:rPr>
        <w:t>（２）申請者の原資格国</w:t>
      </w:r>
    </w:p>
    <w:p w:rsidR="006B30D5" w:rsidRDefault="006B30D5" w:rsidP="006B30D5">
      <w:pPr>
        <w:pStyle w:val="AODocTxt"/>
        <w:rPr>
          <w:lang w:eastAsia="ja-JP"/>
        </w:rPr>
      </w:pPr>
    </w:p>
    <w:p w:rsidR="006B30D5" w:rsidRDefault="006B30D5" w:rsidP="006B30D5">
      <w:pPr>
        <w:pStyle w:val="AODocTxt"/>
        <w:rPr>
          <w:lang w:eastAsia="ja-JP"/>
        </w:rPr>
      </w:pPr>
      <w:r>
        <w:rPr>
          <w:rFonts w:hint="eastAsia"/>
          <w:lang w:eastAsia="ja-JP"/>
        </w:rPr>
        <w:t>３．所属外国事業体における非弁護士の持分又は議決権</w:t>
      </w:r>
    </w:p>
    <w:p w:rsidR="006B30D5" w:rsidRDefault="006B30D5" w:rsidP="006B30D5">
      <w:pPr>
        <w:pStyle w:val="AODocTxt"/>
        <w:rPr>
          <w:lang w:eastAsia="ja-JP"/>
        </w:rPr>
      </w:pPr>
      <w:r>
        <w:rPr>
          <w:rFonts w:hint="eastAsia"/>
          <w:lang w:eastAsia="ja-JP"/>
        </w:rPr>
        <w:t>（１）法的枠組みの概要（</w:t>
      </w:r>
      <w:r>
        <w:rPr>
          <w:rFonts w:hint="eastAsia"/>
          <w:i/>
          <w:lang w:eastAsia="ja-JP"/>
        </w:rPr>
        <w:t>次の</w:t>
      </w:r>
      <w:r>
        <w:rPr>
          <w:rFonts w:hint="eastAsia"/>
          <w:i/>
          <w:lang w:eastAsia="ja-JP"/>
        </w:rPr>
        <w:t>(</w:t>
      </w:r>
      <w:r>
        <w:rPr>
          <w:i/>
          <w:lang w:eastAsia="ja-JP"/>
        </w:rPr>
        <w:t>A</w:t>
      </w:r>
      <w:r>
        <w:rPr>
          <w:rFonts w:hint="eastAsia"/>
          <w:i/>
          <w:lang w:eastAsia="ja-JP"/>
        </w:rPr>
        <w:t>)</w:t>
      </w:r>
      <w:r>
        <w:rPr>
          <w:rFonts w:hint="eastAsia"/>
          <w:i/>
          <w:lang w:eastAsia="ja-JP"/>
        </w:rPr>
        <w:t>～</w:t>
      </w:r>
      <w:r>
        <w:rPr>
          <w:rFonts w:hint="eastAsia"/>
          <w:i/>
          <w:lang w:eastAsia="ja-JP"/>
        </w:rPr>
        <w:t>(D)</w:t>
      </w:r>
      <w:r>
        <w:rPr>
          <w:rFonts w:hint="eastAsia"/>
          <w:i/>
          <w:lang w:eastAsia="ja-JP"/>
        </w:rPr>
        <w:t>のいずれかを選択してください。</w:t>
      </w:r>
      <w:r>
        <w:rPr>
          <w:rFonts w:hint="eastAsia"/>
          <w:lang w:eastAsia="ja-JP"/>
        </w:rPr>
        <w:t>）</w:t>
      </w:r>
    </w:p>
    <w:p w:rsidR="006B30D5" w:rsidRDefault="006B30D5" w:rsidP="006B30D5">
      <w:pPr>
        <w:pStyle w:val="AODocTxt"/>
        <w:rPr>
          <w:lang w:eastAsia="ja-JP"/>
        </w:rPr>
      </w:pPr>
      <w:r>
        <w:rPr>
          <w:rFonts w:hint="eastAsia"/>
          <w:lang w:eastAsia="ja-JP"/>
        </w:rPr>
        <w:t>所属外国事業体が所在する国の法律又は同国の弁護士会の会則等（以下「法令等」という。）は</w:t>
      </w:r>
      <w:r w:rsidR="007009EE">
        <w:rPr>
          <w:rFonts w:hint="eastAsia"/>
          <w:lang w:eastAsia="ja-JP"/>
        </w:rPr>
        <w:t>、</w:t>
      </w:r>
      <w:r w:rsidRPr="00851E77">
        <w:rPr>
          <w:rFonts w:hint="eastAsia"/>
          <w:lang w:eastAsia="ja-JP"/>
        </w:rPr>
        <w:t>法律事務の処理を目的とし</w:t>
      </w:r>
      <w:r w:rsidR="007009EE">
        <w:rPr>
          <w:rFonts w:hint="eastAsia"/>
          <w:lang w:eastAsia="ja-JP"/>
        </w:rPr>
        <w:t>、</w:t>
      </w:r>
      <w:r w:rsidRPr="00851E77">
        <w:rPr>
          <w:rFonts w:hint="eastAsia"/>
          <w:lang w:eastAsia="ja-JP"/>
        </w:rPr>
        <w:t>又は目的の一部とする</w:t>
      </w:r>
      <w:r>
        <w:rPr>
          <w:rFonts w:hint="eastAsia"/>
          <w:lang w:eastAsia="ja-JP"/>
        </w:rPr>
        <w:t>同</w:t>
      </w:r>
      <w:r w:rsidRPr="00851E77">
        <w:rPr>
          <w:rFonts w:hint="eastAsia"/>
          <w:lang w:eastAsia="ja-JP"/>
        </w:rPr>
        <w:t>国の法人</w:t>
      </w:r>
      <w:r w:rsidR="007009EE">
        <w:rPr>
          <w:rFonts w:hint="eastAsia"/>
          <w:lang w:eastAsia="ja-JP"/>
        </w:rPr>
        <w:t>、</w:t>
      </w:r>
      <w:r w:rsidRPr="00851E77">
        <w:rPr>
          <w:rFonts w:hint="eastAsia"/>
          <w:lang w:eastAsia="ja-JP"/>
        </w:rPr>
        <w:t>組合その他の事業体</w:t>
      </w:r>
      <w:r>
        <w:rPr>
          <w:rFonts w:hint="eastAsia"/>
          <w:lang w:eastAsia="ja-JP"/>
        </w:rPr>
        <w:t>が</w:t>
      </w:r>
      <w:r w:rsidR="007009EE">
        <w:rPr>
          <w:rFonts w:hint="eastAsia"/>
          <w:lang w:eastAsia="ja-JP"/>
        </w:rPr>
        <w:t>、</w:t>
      </w:r>
    </w:p>
    <w:p w:rsidR="006B30D5" w:rsidRDefault="006B30D5" w:rsidP="006B30D5">
      <w:pPr>
        <w:pStyle w:val="AODocTxt"/>
        <w:ind w:left="567" w:hanging="565"/>
        <w:rPr>
          <w:lang w:eastAsia="ja-JP"/>
        </w:rPr>
      </w:pPr>
      <w:r>
        <w:rPr>
          <w:rFonts w:hint="eastAsia"/>
          <w:lang w:eastAsia="ja-JP"/>
        </w:rPr>
        <w:t xml:space="preserve">□　</w:t>
      </w:r>
      <w:r>
        <w:rPr>
          <w:lang w:eastAsia="ja-JP"/>
        </w:rPr>
        <w:t>(A)</w:t>
      </w:r>
      <w:r>
        <w:rPr>
          <w:rFonts w:hint="eastAsia"/>
          <w:lang w:eastAsia="ja-JP"/>
        </w:rPr>
        <w:t xml:space="preserve">　非弁護士</w:t>
      </w:r>
      <w:r>
        <w:rPr>
          <w:rStyle w:val="af5"/>
          <w:lang w:eastAsia="ja-JP"/>
        </w:rPr>
        <w:footnoteReference w:id="8"/>
      </w:r>
      <w:r>
        <w:rPr>
          <w:rFonts w:hint="eastAsia"/>
          <w:lang w:eastAsia="ja-JP"/>
        </w:rPr>
        <w:t>に持分又は議決権を与えることを認めていません。</w:t>
      </w:r>
    </w:p>
    <w:p w:rsidR="006B30D5" w:rsidRDefault="006B30D5" w:rsidP="006B30D5">
      <w:pPr>
        <w:pStyle w:val="AODocTxt"/>
        <w:ind w:leftChars="100" w:left="220" w:firstLine="347"/>
        <w:rPr>
          <w:lang w:eastAsia="ja-JP"/>
        </w:rPr>
      </w:pPr>
      <w:r>
        <w:rPr>
          <w:rFonts w:hint="eastAsia"/>
          <w:lang w:eastAsia="ja-JP"/>
        </w:rPr>
        <w:t>根拠となる法令等は</w:t>
      </w:r>
      <w:r w:rsidR="007009EE">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6B30D5" w:rsidRDefault="006B30D5" w:rsidP="006B30D5">
      <w:pPr>
        <w:pStyle w:val="AODocTxt"/>
        <w:ind w:leftChars="100" w:left="220" w:firstLine="347"/>
        <w:rPr>
          <w:lang w:eastAsia="ja-JP"/>
        </w:rPr>
      </w:pPr>
      <w:r>
        <w:rPr>
          <w:rFonts w:hint="eastAsia"/>
          <w:lang w:eastAsia="ja-JP"/>
        </w:rPr>
        <w:t>従って</w:t>
      </w:r>
      <w:r w:rsidR="007009EE">
        <w:rPr>
          <w:rFonts w:hint="eastAsia"/>
          <w:lang w:eastAsia="ja-JP"/>
        </w:rPr>
        <w:t>、</w:t>
      </w:r>
      <w:r>
        <w:rPr>
          <w:rFonts w:hint="eastAsia"/>
          <w:lang w:eastAsia="ja-JP"/>
        </w:rPr>
        <w:t>所属外国事業体では、非弁護士に持分又は議決権を与えていません。</w:t>
      </w:r>
    </w:p>
    <w:p w:rsidR="006B30D5" w:rsidRPr="00285ED4" w:rsidRDefault="006B30D5" w:rsidP="006B30D5">
      <w:pPr>
        <w:pStyle w:val="AODocTxt"/>
        <w:ind w:leftChars="100" w:left="220" w:firstLine="347"/>
        <w:rPr>
          <w:i/>
          <w:lang w:eastAsia="ja-JP"/>
        </w:rPr>
      </w:pPr>
      <w:r w:rsidRPr="00285ED4">
        <w:rPr>
          <w:rFonts w:hint="eastAsia"/>
          <w:i/>
          <w:lang w:eastAsia="ja-JP"/>
        </w:rPr>
        <w:t>→４へ</w:t>
      </w:r>
    </w:p>
    <w:p w:rsidR="006B30D5" w:rsidRDefault="006B30D5" w:rsidP="006B30D5">
      <w:pPr>
        <w:pStyle w:val="AODocTxt"/>
        <w:ind w:left="567" w:hanging="565"/>
        <w:rPr>
          <w:lang w:eastAsia="ja-JP"/>
        </w:rPr>
      </w:pPr>
      <w:r>
        <w:rPr>
          <w:rFonts w:hint="eastAsia"/>
          <w:lang w:eastAsia="ja-JP"/>
        </w:rPr>
        <w:t xml:space="preserve">□　</w:t>
      </w:r>
      <w:r>
        <w:rPr>
          <w:lang w:eastAsia="ja-JP"/>
        </w:rPr>
        <w:t>(</w:t>
      </w:r>
      <w:r>
        <w:rPr>
          <w:rFonts w:hint="eastAsia"/>
          <w:lang w:eastAsia="ja-JP"/>
        </w:rPr>
        <w:t>B</w:t>
      </w:r>
      <w:r>
        <w:rPr>
          <w:lang w:eastAsia="ja-JP"/>
        </w:rPr>
        <w:t>)</w:t>
      </w:r>
      <w:r>
        <w:rPr>
          <w:rFonts w:hint="eastAsia"/>
          <w:lang w:eastAsia="ja-JP"/>
        </w:rPr>
        <w:t xml:space="preserve">　業務</w:t>
      </w:r>
      <w:r>
        <w:rPr>
          <w:rStyle w:val="af5"/>
          <w:lang w:eastAsia="ja-JP"/>
        </w:rPr>
        <w:footnoteReference w:id="9"/>
      </w:r>
      <w:r>
        <w:rPr>
          <w:rFonts w:hint="eastAsia"/>
          <w:lang w:eastAsia="ja-JP"/>
        </w:rPr>
        <w:t>に参加しない非弁護士に持分又は議決権を与えることを（必要な許認可等の取得を条件に）</w:t>
      </w:r>
      <w:r>
        <w:rPr>
          <w:rStyle w:val="af5"/>
          <w:lang w:eastAsia="ja-JP"/>
        </w:rPr>
        <w:footnoteReference w:id="10"/>
      </w:r>
      <w:r>
        <w:rPr>
          <w:rFonts w:hint="eastAsia"/>
          <w:lang w:eastAsia="ja-JP"/>
        </w:rPr>
        <w:t>認めています。</w:t>
      </w:r>
    </w:p>
    <w:p w:rsidR="006B30D5" w:rsidRDefault="006B30D5" w:rsidP="006B30D5">
      <w:pPr>
        <w:pStyle w:val="AODocTxt"/>
        <w:ind w:leftChars="100" w:left="220" w:firstLine="345"/>
        <w:rPr>
          <w:lang w:eastAsia="ja-JP"/>
        </w:rPr>
      </w:pPr>
      <w:r>
        <w:rPr>
          <w:rFonts w:hint="eastAsia"/>
          <w:lang w:eastAsia="ja-JP"/>
        </w:rPr>
        <w:lastRenderedPageBreak/>
        <w:t>根拠となる法令等は</w:t>
      </w:r>
      <w:r w:rsidR="007009EE">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6B30D5" w:rsidRDefault="006B30D5" w:rsidP="006B30D5">
      <w:pPr>
        <w:pStyle w:val="AODocTxt"/>
        <w:ind w:leftChars="100" w:left="565" w:hangingChars="157" w:hanging="345"/>
        <w:rPr>
          <w:lang w:eastAsia="ja-JP"/>
        </w:rPr>
      </w:pPr>
      <w:r>
        <w:rPr>
          <w:rFonts w:hint="eastAsia"/>
          <w:lang w:eastAsia="ja-JP"/>
        </w:rPr>
        <w:t xml:space="preserve">　</w:t>
      </w:r>
      <w:r>
        <w:rPr>
          <w:rFonts w:hint="eastAsia"/>
          <w:lang w:eastAsia="ja-JP"/>
        </w:rPr>
        <w:t xml:space="preserve"> </w:t>
      </w:r>
      <w:r>
        <w:rPr>
          <w:rFonts w:hint="eastAsia"/>
          <w:lang w:eastAsia="ja-JP"/>
        </w:rPr>
        <w:t>また</w:t>
      </w:r>
      <w:r w:rsidR="007009EE">
        <w:rPr>
          <w:rFonts w:hint="eastAsia"/>
          <w:lang w:eastAsia="ja-JP"/>
        </w:rPr>
        <w:t>、</w:t>
      </w:r>
      <w:r>
        <w:rPr>
          <w:rFonts w:hint="eastAsia"/>
          <w:lang w:eastAsia="ja-JP"/>
        </w:rPr>
        <w:t>業務に参加する非弁護士に持分又は議決権を与えることを（必要な許認可等の取得を条件に）</w:t>
      </w:r>
      <w:r w:rsidRPr="00EB0A74">
        <w:rPr>
          <w:vertAlign w:val="superscript"/>
          <w:lang w:eastAsia="ja-JP"/>
        </w:rPr>
        <w:t>3</w:t>
      </w:r>
      <w:r>
        <w:rPr>
          <w:rFonts w:hint="eastAsia"/>
          <w:lang w:eastAsia="ja-JP"/>
        </w:rPr>
        <w:t>認めており</w:t>
      </w:r>
      <w:r w:rsidR="007009EE">
        <w:rPr>
          <w:rFonts w:hint="eastAsia"/>
          <w:lang w:eastAsia="ja-JP"/>
        </w:rPr>
        <w:t>、</w:t>
      </w:r>
      <w:r>
        <w:rPr>
          <w:rFonts w:hint="eastAsia"/>
          <w:lang w:eastAsia="ja-JP"/>
        </w:rPr>
        <w:t>与えることができる持分又は議決権の割合は</w:t>
      </w:r>
      <w:r w:rsidR="007009EE">
        <w:rPr>
          <w:rFonts w:hint="eastAsia"/>
          <w:lang w:eastAsia="ja-JP"/>
        </w:rPr>
        <w:t>、</w:t>
      </w:r>
      <w:r>
        <w:rPr>
          <w:rFonts w:hint="eastAsia"/>
          <w:lang w:eastAsia="ja-JP"/>
        </w:rPr>
        <w:t>（</w:t>
      </w:r>
      <w:r>
        <w:rPr>
          <w:rFonts w:hint="eastAsia"/>
          <w:lang w:eastAsia="ja-JP"/>
        </w:rPr>
        <w:tab/>
      </w:r>
      <w:r>
        <w:rPr>
          <w:rFonts w:hint="eastAsia"/>
          <w:lang w:eastAsia="ja-JP"/>
        </w:rPr>
        <w:tab/>
      </w:r>
      <w:r>
        <w:rPr>
          <w:rFonts w:hint="eastAsia"/>
          <w:lang w:eastAsia="ja-JP"/>
        </w:rPr>
        <w:t>）です。</w:t>
      </w:r>
    </w:p>
    <w:p w:rsidR="006B30D5" w:rsidRDefault="006B30D5" w:rsidP="006B30D5">
      <w:pPr>
        <w:pStyle w:val="AODocTxt"/>
        <w:ind w:leftChars="100" w:left="220" w:firstLine="345"/>
        <w:rPr>
          <w:lang w:eastAsia="ja-JP"/>
        </w:rPr>
      </w:pPr>
      <w:r>
        <w:rPr>
          <w:rFonts w:hint="eastAsia"/>
          <w:lang w:eastAsia="ja-JP"/>
        </w:rPr>
        <w:t>根拠となる法令等は</w:t>
      </w:r>
      <w:r w:rsidR="007009EE">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6B30D5" w:rsidRPr="00285ED4" w:rsidRDefault="006B30D5" w:rsidP="006B30D5">
      <w:pPr>
        <w:pStyle w:val="AODocTxt"/>
        <w:ind w:leftChars="100" w:left="220" w:firstLine="347"/>
        <w:rPr>
          <w:i/>
          <w:lang w:eastAsia="ja-JP"/>
        </w:rPr>
      </w:pPr>
      <w:r w:rsidRPr="00285ED4">
        <w:rPr>
          <w:rFonts w:hint="eastAsia"/>
          <w:i/>
          <w:lang w:eastAsia="ja-JP"/>
        </w:rPr>
        <w:t>→（２）へ</w:t>
      </w:r>
    </w:p>
    <w:p w:rsidR="006B30D5" w:rsidRDefault="006B30D5" w:rsidP="006B30D5">
      <w:pPr>
        <w:pStyle w:val="AODocTxt"/>
        <w:ind w:leftChars="100" w:left="565" w:hangingChars="157" w:hanging="345"/>
        <w:rPr>
          <w:lang w:eastAsia="ja-JP"/>
        </w:rPr>
      </w:pPr>
      <w:r>
        <w:rPr>
          <w:rFonts w:hint="eastAsia"/>
          <w:lang w:eastAsia="ja-JP"/>
        </w:rPr>
        <w:t xml:space="preserve">□　</w:t>
      </w:r>
      <w:r>
        <w:rPr>
          <w:lang w:eastAsia="ja-JP"/>
        </w:rPr>
        <w:t>(</w:t>
      </w:r>
      <w:r>
        <w:rPr>
          <w:rFonts w:hint="eastAsia"/>
          <w:lang w:eastAsia="ja-JP"/>
        </w:rPr>
        <w:t>C</w:t>
      </w:r>
      <w:r>
        <w:rPr>
          <w:lang w:eastAsia="ja-JP"/>
        </w:rPr>
        <w:t>)</w:t>
      </w:r>
      <w:r>
        <w:rPr>
          <w:rFonts w:hint="eastAsia"/>
          <w:lang w:eastAsia="ja-JP"/>
        </w:rPr>
        <w:t xml:space="preserve">　業務に参加しない非弁護士に持分又は議決権を与えることを認めていません。</w:t>
      </w:r>
    </w:p>
    <w:p w:rsidR="006B30D5" w:rsidRDefault="006B30D5" w:rsidP="006B30D5">
      <w:pPr>
        <w:pStyle w:val="AODocTxt"/>
        <w:ind w:leftChars="100" w:left="220" w:firstLine="345"/>
        <w:rPr>
          <w:lang w:eastAsia="ja-JP"/>
        </w:rPr>
      </w:pPr>
      <w:r>
        <w:rPr>
          <w:rFonts w:hint="eastAsia"/>
          <w:lang w:eastAsia="ja-JP"/>
        </w:rPr>
        <w:t>根拠となる法令等は</w:t>
      </w:r>
      <w:r w:rsidR="007009EE">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6B30D5" w:rsidRDefault="006B30D5" w:rsidP="006B30D5">
      <w:pPr>
        <w:pStyle w:val="AODocTxt"/>
        <w:ind w:leftChars="256" w:left="565" w:hanging="2"/>
        <w:rPr>
          <w:lang w:eastAsia="ja-JP"/>
        </w:rPr>
      </w:pPr>
      <w:r>
        <w:rPr>
          <w:rFonts w:hint="eastAsia"/>
          <w:lang w:eastAsia="ja-JP"/>
        </w:rPr>
        <w:t>他方</w:t>
      </w:r>
      <w:r w:rsidR="007009EE">
        <w:rPr>
          <w:rFonts w:hint="eastAsia"/>
          <w:lang w:eastAsia="ja-JP"/>
        </w:rPr>
        <w:t>、</w:t>
      </w:r>
      <w:r>
        <w:rPr>
          <w:rFonts w:hint="eastAsia"/>
          <w:lang w:eastAsia="ja-JP"/>
        </w:rPr>
        <w:t>業務に参加する非弁護士に持分又は議決権を与えることを（必要な許認可等の取得を条件に）</w:t>
      </w:r>
      <w:r w:rsidRPr="00D5353F">
        <w:rPr>
          <w:rFonts w:hint="eastAsia"/>
          <w:vertAlign w:val="superscript"/>
          <w:lang w:eastAsia="ja-JP"/>
        </w:rPr>
        <w:t>3</w:t>
      </w:r>
      <w:r>
        <w:rPr>
          <w:rFonts w:hint="eastAsia"/>
          <w:lang w:eastAsia="ja-JP"/>
        </w:rPr>
        <w:t>認めており</w:t>
      </w:r>
      <w:r w:rsidR="007009EE">
        <w:rPr>
          <w:rFonts w:hint="eastAsia"/>
          <w:lang w:eastAsia="ja-JP"/>
        </w:rPr>
        <w:t>、</w:t>
      </w:r>
      <w:r>
        <w:rPr>
          <w:rFonts w:hint="eastAsia"/>
          <w:lang w:eastAsia="ja-JP"/>
        </w:rPr>
        <w:t>与えることができる持分又は議決権の割合は</w:t>
      </w:r>
      <w:r w:rsidR="007009EE">
        <w:rPr>
          <w:rFonts w:hint="eastAsia"/>
          <w:lang w:eastAsia="ja-JP"/>
        </w:rPr>
        <w:t>、</w:t>
      </w:r>
      <w:r>
        <w:rPr>
          <w:rFonts w:hint="eastAsia"/>
          <w:lang w:eastAsia="ja-JP"/>
        </w:rPr>
        <w:t>（</w:t>
      </w:r>
      <w:r>
        <w:rPr>
          <w:rFonts w:hint="eastAsia"/>
          <w:lang w:eastAsia="ja-JP"/>
        </w:rPr>
        <w:tab/>
      </w:r>
      <w:r>
        <w:rPr>
          <w:rFonts w:hint="eastAsia"/>
          <w:lang w:eastAsia="ja-JP"/>
        </w:rPr>
        <w:tab/>
      </w:r>
      <w:r>
        <w:rPr>
          <w:rFonts w:hint="eastAsia"/>
          <w:lang w:eastAsia="ja-JP"/>
        </w:rPr>
        <w:t>）です。</w:t>
      </w:r>
    </w:p>
    <w:p w:rsidR="006B30D5" w:rsidRDefault="006B30D5" w:rsidP="006B30D5">
      <w:pPr>
        <w:pStyle w:val="AODocTxt"/>
        <w:ind w:leftChars="100" w:left="220" w:firstLine="345"/>
        <w:rPr>
          <w:lang w:eastAsia="ja-JP"/>
        </w:rPr>
      </w:pPr>
      <w:r>
        <w:rPr>
          <w:rFonts w:hint="eastAsia"/>
          <w:lang w:eastAsia="ja-JP"/>
        </w:rPr>
        <w:t>根拠となる法令等は</w:t>
      </w:r>
      <w:r w:rsidR="007009EE">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6B30D5" w:rsidRPr="00285ED4" w:rsidRDefault="006B30D5" w:rsidP="006B30D5">
      <w:pPr>
        <w:pStyle w:val="AODocTxt"/>
        <w:ind w:leftChars="100" w:left="220" w:firstLine="347"/>
        <w:rPr>
          <w:i/>
          <w:lang w:eastAsia="ja-JP"/>
        </w:rPr>
      </w:pPr>
      <w:r w:rsidRPr="00285ED4">
        <w:rPr>
          <w:rFonts w:hint="eastAsia"/>
          <w:i/>
          <w:lang w:eastAsia="ja-JP"/>
        </w:rPr>
        <w:t>→</w:t>
      </w:r>
      <w:r>
        <w:rPr>
          <w:rFonts w:hint="eastAsia"/>
          <w:i/>
          <w:lang w:eastAsia="ja-JP"/>
        </w:rPr>
        <w:t xml:space="preserve">　認められる割合が</w:t>
      </w:r>
      <w:r>
        <w:rPr>
          <w:rFonts w:hint="eastAsia"/>
          <w:i/>
          <w:lang w:eastAsia="ja-JP"/>
        </w:rPr>
        <w:t>50</w:t>
      </w:r>
      <w:r>
        <w:rPr>
          <w:rFonts w:hint="eastAsia"/>
          <w:i/>
          <w:lang w:eastAsia="ja-JP"/>
        </w:rPr>
        <w:t>％未満の場合は４へ</w:t>
      </w:r>
      <w:r w:rsidR="007009EE">
        <w:rPr>
          <w:rFonts w:hint="eastAsia"/>
          <w:i/>
          <w:lang w:eastAsia="ja-JP"/>
        </w:rPr>
        <w:t>、</w:t>
      </w:r>
      <w:r>
        <w:rPr>
          <w:rFonts w:hint="eastAsia"/>
          <w:i/>
          <w:lang w:eastAsia="ja-JP"/>
        </w:rPr>
        <w:t>50</w:t>
      </w:r>
      <w:r>
        <w:rPr>
          <w:rFonts w:hint="eastAsia"/>
          <w:i/>
          <w:lang w:eastAsia="ja-JP"/>
        </w:rPr>
        <w:t>％以上の場合は</w:t>
      </w:r>
      <w:r w:rsidRPr="00285ED4">
        <w:rPr>
          <w:rFonts w:hint="eastAsia"/>
          <w:i/>
          <w:lang w:eastAsia="ja-JP"/>
        </w:rPr>
        <w:t>（３）へ</w:t>
      </w:r>
    </w:p>
    <w:p w:rsidR="006B30D5" w:rsidRDefault="006B30D5" w:rsidP="006B30D5">
      <w:pPr>
        <w:pStyle w:val="AODocTxt"/>
        <w:ind w:leftChars="100" w:left="565" w:hangingChars="157" w:hanging="345"/>
        <w:rPr>
          <w:lang w:eastAsia="ja-JP"/>
        </w:rPr>
      </w:pPr>
      <w:r>
        <w:rPr>
          <w:rFonts w:hint="eastAsia"/>
          <w:lang w:eastAsia="ja-JP"/>
        </w:rPr>
        <w:t xml:space="preserve">□　</w:t>
      </w:r>
      <w:r>
        <w:rPr>
          <w:lang w:eastAsia="ja-JP"/>
        </w:rPr>
        <w:t>(</w:t>
      </w:r>
      <w:r>
        <w:rPr>
          <w:rFonts w:hint="eastAsia"/>
          <w:lang w:eastAsia="ja-JP"/>
        </w:rPr>
        <w:t>D</w:t>
      </w:r>
      <w:r>
        <w:rPr>
          <w:lang w:eastAsia="ja-JP"/>
        </w:rPr>
        <w:t>)</w:t>
      </w:r>
      <w:r>
        <w:rPr>
          <w:rFonts w:hint="eastAsia"/>
          <w:lang w:eastAsia="ja-JP"/>
        </w:rPr>
        <w:t xml:space="preserve">　別紙記載のとおり</w:t>
      </w:r>
      <w:r>
        <w:rPr>
          <w:rStyle w:val="af5"/>
          <w:lang w:eastAsia="ja-JP"/>
        </w:rPr>
        <w:footnoteReference w:id="11"/>
      </w:r>
    </w:p>
    <w:p w:rsidR="006B30D5" w:rsidRDefault="006B30D5" w:rsidP="006B30D5">
      <w:pPr>
        <w:pStyle w:val="AODocTxt"/>
        <w:ind w:leftChars="100" w:left="220" w:firstLine="347"/>
        <w:rPr>
          <w:i/>
          <w:lang w:eastAsia="ja-JP"/>
        </w:rPr>
      </w:pPr>
      <w:r w:rsidRPr="00285ED4">
        <w:rPr>
          <w:rFonts w:hint="eastAsia"/>
          <w:i/>
          <w:lang w:eastAsia="ja-JP"/>
        </w:rPr>
        <w:t>→（２）</w:t>
      </w:r>
      <w:r>
        <w:rPr>
          <w:rFonts w:hint="eastAsia"/>
          <w:i/>
          <w:lang w:eastAsia="ja-JP"/>
        </w:rPr>
        <w:t>（３）へ（該当する場合に応じて）</w:t>
      </w:r>
    </w:p>
    <w:p w:rsidR="006B30D5" w:rsidRPr="00285ED4" w:rsidRDefault="006B30D5" w:rsidP="006B30D5">
      <w:pPr>
        <w:pStyle w:val="AODocTxt"/>
        <w:ind w:leftChars="100" w:left="220" w:firstLine="347"/>
        <w:rPr>
          <w:i/>
          <w:lang w:eastAsia="ja-JP"/>
        </w:rPr>
      </w:pPr>
    </w:p>
    <w:p w:rsidR="006B30D5" w:rsidRDefault="006B30D5" w:rsidP="006B30D5">
      <w:pPr>
        <w:pStyle w:val="AODocTxt"/>
        <w:ind w:left="565" w:hangingChars="257" w:hanging="565"/>
        <w:rPr>
          <w:lang w:eastAsia="ja-JP"/>
        </w:rPr>
      </w:pPr>
      <w:r>
        <w:rPr>
          <w:rFonts w:hint="eastAsia"/>
          <w:lang w:eastAsia="ja-JP"/>
        </w:rPr>
        <w:t>（２）所属外国事業体における業務に</w:t>
      </w:r>
      <w:r w:rsidRPr="00014297">
        <w:rPr>
          <w:rFonts w:hint="eastAsia"/>
          <w:b/>
          <w:lang w:eastAsia="ja-JP"/>
        </w:rPr>
        <w:t>参加しない</w:t>
      </w:r>
      <w:r>
        <w:rPr>
          <w:rFonts w:hint="eastAsia"/>
          <w:lang w:eastAsia="ja-JP"/>
        </w:rPr>
        <w:t>非弁護士の持分又は議決権（</w:t>
      </w:r>
      <w:r>
        <w:rPr>
          <w:rFonts w:hint="eastAsia"/>
          <w:i/>
          <w:lang w:eastAsia="ja-JP"/>
        </w:rPr>
        <w:t>次の</w:t>
      </w:r>
      <w:r>
        <w:rPr>
          <w:rFonts w:hint="eastAsia"/>
          <w:i/>
          <w:lang w:eastAsia="ja-JP"/>
        </w:rPr>
        <w:t>(B-1)</w:t>
      </w:r>
      <w:r>
        <w:rPr>
          <w:rFonts w:hint="eastAsia"/>
          <w:i/>
          <w:lang w:eastAsia="ja-JP"/>
        </w:rPr>
        <w:t>～</w:t>
      </w:r>
      <w:r>
        <w:rPr>
          <w:rFonts w:hint="eastAsia"/>
          <w:i/>
          <w:lang w:eastAsia="ja-JP"/>
        </w:rPr>
        <w:t>(B-4)</w:t>
      </w:r>
      <w:r>
        <w:rPr>
          <w:rFonts w:hint="eastAsia"/>
          <w:i/>
          <w:lang w:eastAsia="ja-JP"/>
        </w:rPr>
        <w:t>のいずれかを選択してください。</w:t>
      </w:r>
      <w:r>
        <w:rPr>
          <w:rFonts w:hint="eastAsia"/>
          <w:lang w:eastAsia="ja-JP"/>
        </w:rPr>
        <w:t>）</w:t>
      </w:r>
    </w:p>
    <w:p w:rsidR="006B30D5" w:rsidRDefault="006B30D5" w:rsidP="006B30D5">
      <w:pPr>
        <w:pStyle w:val="AODocTxt"/>
        <w:tabs>
          <w:tab w:val="left" w:pos="0"/>
        </w:tabs>
        <w:ind w:leftChars="100" w:left="708" w:hangingChars="222" w:hanging="488"/>
        <w:rPr>
          <w:lang w:eastAsia="ja-JP"/>
        </w:rPr>
      </w:pPr>
      <w:r>
        <w:rPr>
          <w:rFonts w:hint="eastAsia"/>
          <w:lang w:eastAsia="ja-JP"/>
        </w:rPr>
        <w:t xml:space="preserve">□　</w:t>
      </w:r>
      <w:r>
        <w:rPr>
          <w:lang w:eastAsia="ja-JP"/>
        </w:rPr>
        <w:t>(B-1)</w:t>
      </w:r>
      <w:r>
        <w:rPr>
          <w:rFonts w:hint="eastAsia"/>
          <w:lang w:eastAsia="ja-JP"/>
        </w:rPr>
        <w:t xml:space="preserve">　</w:t>
      </w:r>
      <w:r w:rsidRPr="00A13F8E">
        <w:rPr>
          <w:rFonts w:hint="eastAsia"/>
          <w:lang w:eastAsia="ja-JP"/>
        </w:rPr>
        <w:t xml:space="preserve"> </w:t>
      </w:r>
      <w:r>
        <w:rPr>
          <w:rFonts w:hint="eastAsia"/>
          <w:lang w:eastAsia="ja-JP"/>
        </w:rPr>
        <w:t>所属外国事業体が業務に</w:t>
      </w:r>
      <w:r w:rsidRPr="00A13F8E">
        <w:rPr>
          <w:rFonts w:hint="eastAsia"/>
          <w:b/>
          <w:lang w:eastAsia="ja-JP"/>
        </w:rPr>
        <w:t>参加しない</w:t>
      </w:r>
      <w:r>
        <w:rPr>
          <w:rFonts w:hint="eastAsia"/>
          <w:lang w:eastAsia="ja-JP"/>
        </w:rPr>
        <w:t>非弁護士に持分又は議決権を与えることは、法令等により認められていませんので</w:t>
      </w:r>
      <w:r w:rsidR="007009EE">
        <w:rPr>
          <w:lang w:eastAsia="ja-JP"/>
        </w:rPr>
        <w:t>、</w:t>
      </w:r>
      <w:r>
        <w:rPr>
          <w:lang w:eastAsia="ja-JP"/>
        </w:rPr>
        <w:t>与えていません</w:t>
      </w:r>
      <w:r>
        <w:rPr>
          <w:rFonts w:hint="eastAsia"/>
          <w:lang w:eastAsia="ja-JP"/>
        </w:rPr>
        <w:t>。</w:t>
      </w:r>
    </w:p>
    <w:p w:rsidR="006B30D5" w:rsidRDefault="006B30D5" w:rsidP="006B30D5">
      <w:pPr>
        <w:pStyle w:val="AODocTxt"/>
        <w:tabs>
          <w:tab w:val="left" w:pos="0"/>
        </w:tabs>
        <w:ind w:leftChars="100" w:left="708" w:hangingChars="222" w:hanging="488"/>
        <w:rPr>
          <w:lang w:eastAsia="ja-JP"/>
        </w:rPr>
      </w:pPr>
      <w:r>
        <w:rPr>
          <w:rFonts w:hint="eastAsia"/>
          <w:lang w:eastAsia="ja-JP"/>
        </w:rPr>
        <w:t xml:space="preserve">□　</w:t>
      </w:r>
      <w:r>
        <w:rPr>
          <w:lang w:eastAsia="ja-JP"/>
        </w:rPr>
        <w:t>(B-</w:t>
      </w:r>
      <w:r>
        <w:rPr>
          <w:rFonts w:hint="eastAsia"/>
          <w:lang w:eastAsia="ja-JP"/>
        </w:rPr>
        <w:t>2</w:t>
      </w:r>
      <w:r>
        <w:rPr>
          <w:lang w:eastAsia="ja-JP"/>
        </w:rPr>
        <w:t>)</w:t>
      </w:r>
      <w:r>
        <w:rPr>
          <w:rFonts w:hint="eastAsia"/>
          <w:lang w:eastAsia="ja-JP"/>
        </w:rPr>
        <w:t xml:space="preserve">　所属外国事業体の（</w:t>
      </w:r>
      <w:r>
        <w:rPr>
          <w:lang w:eastAsia="ja-JP"/>
        </w:rPr>
        <w:tab/>
      </w:r>
      <w:r>
        <w:rPr>
          <w:rFonts w:hint="eastAsia"/>
          <w:lang w:eastAsia="ja-JP"/>
        </w:rPr>
        <w:t xml:space="preserve">　　　　　　　　　）</w:t>
      </w:r>
      <w:r>
        <w:rPr>
          <w:rStyle w:val="af5"/>
          <w:lang w:eastAsia="ja-JP"/>
        </w:rPr>
        <w:footnoteReference w:id="12"/>
      </w:r>
      <w:r>
        <w:rPr>
          <w:rFonts w:hint="eastAsia"/>
          <w:lang w:eastAsia="ja-JP"/>
        </w:rPr>
        <w:t>上</w:t>
      </w:r>
      <w:r w:rsidR="007009EE">
        <w:rPr>
          <w:rFonts w:hint="eastAsia"/>
          <w:lang w:eastAsia="ja-JP"/>
        </w:rPr>
        <w:t>、</w:t>
      </w:r>
      <w:r>
        <w:rPr>
          <w:rFonts w:hint="eastAsia"/>
          <w:lang w:eastAsia="ja-JP"/>
        </w:rPr>
        <w:t>所属外国事業体の業務に</w:t>
      </w:r>
      <w:r w:rsidRPr="00014297">
        <w:rPr>
          <w:rFonts w:hint="eastAsia"/>
          <w:b/>
          <w:lang w:eastAsia="ja-JP"/>
        </w:rPr>
        <w:t>参加しない</w:t>
      </w:r>
      <w:r>
        <w:rPr>
          <w:rFonts w:hint="eastAsia"/>
          <w:lang w:eastAsia="ja-JP"/>
        </w:rPr>
        <w:t>非弁護士に持分又は議決権を与えることは認められていませんので</w:t>
      </w:r>
      <w:r w:rsidR="007009EE">
        <w:rPr>
          <w:lang w:eastAsia="ja-JP"/>
        </w:rPr>
        <w:t>、</w:t>
      </w:r>
      <w:r>
        <w:rPr>
          <w:lang w:eastAsia="ja-JP"/>
        </w:rPr>
        <w:t>与えていません</w:t>
      </w:r>
      <w:r>
        <w:rPr>
          <w:rFonts w:hint="eastAsia"/>
          <w:lang w:eastAsia="ja-JP"/>
        </w:rPr>
        <w:t>。</w:t>
      </w:r>
    </w:p>
    <w:p w:rsidR="006B30D5" w:rsidRDefault="006B30D5" w:rsidP="006B30D5">
      <w:pPr>
        <w:pStyle w:val="AODocTxt"/>
        <w:tabs>
          <w:tab w:val="left" w:pos="0"/>
        </w:tabs>
        <w:ind w:leftChars="100" w:left="708" w:hangingChars="222" w:hanging="488"/>
        <w:rPr>
          <w:lang w:eastAsia="ja-JP"/>
        </w:rPr>
      </w:pPr>
      <w:r>
        <w:rPr>
          <w:rFonts w:hint="eastAsia"/>
          <w:lang w:eastAsia="ja-JP"/>
        </w:rPr>
        <w:t xml:space="preserve">□　</w:t>
      </w:r>
      <w:r>
        <w:rPr>
          <w:lang w:eastAsia="ja-JP"/>
        </w:rPr>
        <w:t>(B-</w:t>
      </w:r>
      <w:r>
        <w:rPr>
          <w:rFonts w:hint="eastAsia"/>
          <w:lang w:eastAsia="ja-JP"/>
        </w:rPr>
        <w:t>3</w:t>
      </w:r>
      <w:r>
        <w:rPr>
          <w:lang w:eastAsia="ja-JP"/>
        </w:rPr>
        <w:t>)</w:t>
      </w:r>
      <w:r>
        <w:rPr>
          <w:rFonts w:hint="eastAsia"/>
          <w:lang w:eastAsia="ja-JP"/>
        </w:rPr>
        <w:t xml:space="preserve">　所属外国事業体の（</w:t>
      </w:r>
      <w:r>
        <w:rPr>
          <w:lang w:eastAsia="ja-JP"/>
        </w:rPr>
        <w:tab/>
      </w:r>
      <w:r>
        <w:rPr>
          <w:rFonts w:hint="eastAsia"/>
          <w:lang w:eastAsia="ja-JP"/>
        </w:rPr>
        <w:t xml:space="preserve">　　　　　　　　　）</w:t>
      </w:r>
      <w:r w:rsidRPr="000E7453">
        <w:rPr>
          <w:vertAlign w:val="superscript"/>
          <w:lang w:eastAsia="ja-JP"/>
        </w:rPr>
        <w:t>5</w:t>
      </w:r>
      <w:r>
        <w:rPr>
          <w:rFonts w:hint="eastAsia"/>
          <w:lang w:eastAsia="ja-JP"/>
        </w:rPr>
        <w:t>上</w:t>
      </w:r>
      <w:r w:rsidR="007009EE">
        <w:rPr>
          <w:rFonts w:hint="eastAsia"/>
          <w:lang w:eastAsia="ja-JP"/>
        </w:rPr>
        <w:t>、</w:t>
      </w:r>
      <w:r>
        <w:rPr>
          <w:rFonts w:hint="eastAsia"/>
          <w:lang w:eastAsia="ja-JP"/>
        </w:rPr>
        <w:t>所属外国事業体の業務に</w:t>
      </w:r>
      <w:r w:rsidRPr="00014297">
        <w:rPr>
          <w:rFonts w:hint="eastAsia"/>
          <w:b/>
          <w:lang w:eastAsia="ja-JP"/>
        </w:rPr>
        <w:t>参加しない</w:t>
      </w:r>
      <w:r>
        <w:rPr>
          <w:rFonts w:hint="eastAsia"/>
          <w:lang w:eastAsia="ja-JP"/>
        </w:rPr>
        <w:t>非弁護士に持分又は議決権を与えることは可能ですが</w:t>
      </w:r>
      <w:r w:rsidR="007009EE">
        <w:rPr>
          <w:rFonts w:hint="eastAsia"/>
          <w:lang w:eastAsia="ja-JP"/>
        </w:rPr>
        <w:t>、</w:t>
      </w:r>
      <w:r>
        <w:rPr>
          <w:rFonts w:hint="eastAsia"/>
          <w:lang w:eastAsia="ja-JP"/>
        </w:rPr>
        <w:t>現在持分又は議決権を与えていません。</w:t>
      </w:r>
    </w:p>
    <w:p w:rsidR="006B30D5" w:rsidRDefault="006B30D5" w:rsidP="006B30D5">
      <w:pPr>
        <w:pStyle w:val="AODocTxt"/>
        <w:tabs>
          <w:tab w:val="left" w:pos="0"/>
        </w:tabs>
        <w:ind w:leftChars="100" w:left="708" w:hangingChars="222" w:hanging="488"/>
        <w:rPr>
          <w:lang w:eastAsia="ja-JP"/>
        </w:rPr>
      </w:pPr>
      <w:r>
        <w:rPr>
          <w:rFonts w:hint="eastAsia"/>
          <w:lang w:eastAsia="ja-JP"/>
        </w:rPr>
        <w:t xml:space="preserve">□　</w:t>
      </w:r>
      <w:r>
        <w:rPr>
          <w:lang w:eastAsia="ja-JP"/>
        </w:rPr>
        <w:t>(B-</w:t>
      </w:r>
      <w:r>
        <w:rPr>
          <w:rFonts w:hint="eastAsia"/>
          <w:lang w:eastAsia="ja-JP"/>
        </w:rPr>
        <w:t>4</w:t>
      </w:r>
      <w:r>
        <w:rPr>
          <w:lang w:eastAsia="ja-JP"/>
        </w:rPr>
        <w:t>)</w:t>
      </w:r>
      <w:r>
        <w:rPr>
          <w:rFonts w:hint="eastAsia"/>
          <w:lang w:eastAsia="ja-JP"/>
        </w:rPr>
        <w:t xml:space="preserve">　別紙記載のとおり</w:t>
      </w:r>
      <w:r w:rsidRPr="000E7453">
        <w:rPr>
          <w:vertAlign w:val="superscript"/>
          <w:lang w:eastAsia="ja-JP"/>
        </w:rPr>
        <w:t>4</w:t>
      </w:r>
    </w:p>
    <w:p w:rsidR="006B30D5" w:rsidRDefault="006B30D5" w:rsidP="006B30D5">
      <w:pPr>
        <w:pStyle w:val="AODocTxt"/>
        <w:tabs>
          <w:tab w:val="left" w:pos="142"/>
        </w:tabs>
        <w:ind w:left="567" w:hanging="425"/>
        <w:rPr>
          <w:i/>
          <w:lang w:eastAsia="ja-JP"/>
        </w:rPr>
      </w:pPr>
      <w:r w:rsidRPr="00285ED4">
        <w:rPr>
          <w:rFonts w:hint="eastAsia"/>
          <w:i/>
          <w:lang w:eastAsia="ja-JP"/>
        </w:rPr>
        <w:t>→</w:t>
      </w:r>
      <w:r>
        <w:rPr>
          <w:rFonts w:hint="eastAsia"/>
          <w:i/>
          <w:lang w:eastAsia="ja-JP"/>
        </w:rPr>
        <w:t xml:space="preserve">　法令等で、業務に</w:t>
      </w:r>
      <w:r w:rsidRPr="007727DB">
        <w:rPr>
          <w:rFonts w:hint="eastAsia"/>
          <w:b/>
          <w:i/>
          <w:lang w:eastAsia="ja-JP"/>
        </w:rPr>
        <w:t>参加する</w:t>
      </w:r>
      <w:r>
        <w:rPr>
          <w:rFonts w:hint="eastAsia"/>
          <w:i/>
          <w:lang w:eastAsia="ja-JP"/>
        </w:rPr>
        <w:t>非弁護士に与えることが認められる持分・議決権の割合（上記（１）</w:t>
      </w:r>
      <w:r>
        <w:rPr>
          <w:rFonts w:hint="eastAsia"/>
          <w:i/>
          <w:lang w:eastAsia="ja-JP"/>
        </w:rPr>
        <w:t>(B)</w:t>
      </w:r>
      <w:r>
        <w:rPr>
          <w:rFonts w:hint="eastAsia"/>
          <w:i/>
          <w:lang w:eastAsia="ja-JP"/>
        </w:rPr>
        <w:t>又は（</w:t>
      </w:r>
      <w:r>
        <w:rPr>
          <w:rFonts w:hint="eastAsia"/>
          <w:i/>
          <w:lang w:eastAsia="ja-JP"/>
        </w:rPr>
        <w:t>D</w:t>
      </w:r>
      <w:r>
        <w:rPr>
          <w:rFonts w:hint="eastAsia"/>
          <w:i/>
          <w:lang w:eastAsia="ja-JP"/>
        </w:rPr>
        <w:t>）における回答）が</w:t>
      </w:r>
      <w:r>
        <w:rPr>
          <w:rFonts w:hint="eastAsia"/>
          <w:i/>
          <w:lang w:eastAsia="ja-JP"/>
        </w:rPr>
        <w:t>50</w:t>
      </w:r>
      <w:r>
        <w:rPr>
          <w:rFonts w:hint="eastAsia"/>
          <w:i/>
          <w:lang w:eastAsia="ja-JP"/>
        </w:rPr>
        <w:t>％未満の場合は４へ、</w:t>
      </w:r>
      <w:r>
        <w:rPr>
          <w:rFonts w:hint="eastAsia"/>
          <w:i/>
          <w:lang w:eastAsia="ja-JP"/>
        </w:rPr>
        <w:t>50</w:t>
      </w:r>
      <w:r>
        <w:rPr>
          <w:rFonts w:hint="eastAsia"/>
          <w:i/>
          <w:lang w:eastAsia="ja-JP"/>
        </w:rPr>
        <w:t>％以上の場合は</w:t>
      </w:r>
      <w:r w:rsidRPr="00285ED4">
        <w:rPr>
          <w:rFonts w:hint="eastAsia"/>
          <w:i/>
          <w:lang w:eastAsia="ja-JP"/>
        </w:rPr>
        <w:t>（３）へ</w:t>
      </w:r>
    </w:p>
    <w:p w:rsidR="006B30D5" w:rsidRPr="00285ED4" w:rsidRDefault="006B30D5" w:rsidP="006B30D5">
      <w:pPr>
        <w:pStyle w:val="AODocTxt"/>
        <w:tabs>
          <w:tab w:val="left" w:pos="142"/>
        </w:tabs>
        <w:ind w:left="567" w:hanging="425"/>
        <w:rPr>
          <w:i/>
          <w:lang w:eastAsia="ja-JP"/>
        </w:rPr>
      </w:pPr>
    </w:p>
    <w:p w:rsidR="006B30D5" w:rsidRDefault="006B30D5" w:rsidP="006B30D5">
      <w:pPr>
        <w:pStyle w:val="AODocTxt"/>
        <w:ind w:left="565" w:hangingChars="257" w:hanging="565"/>
        <w:rPr>
          <w:lang w:eastAsia="ja-JP"/>
        </w:rPr>
      </w:pPr>
      <w:r>
        <w:rPr>
          <w:rFonts w:hint="eastAsia"/>
          <w:lang w:eastAsia="ja-JP"/>
        </w:rPr>
        <w:t>（３）所属外国事業体における業務に</w:t>
      </w:r>
      <w:r w:rsidRPr="00EA08CC">
        <w:rPr>
          <w:rFonts w:hint="eastAsia"/>
          <w:b/>
          <w:lang w:eastAsia="ja-JP"/>
        </w:rPr>
        <w:t>参加する</w:t>
      </w:r>
      <w:r>
        <w:rPr>
          <w:rFonts w:hint="eastAsia"/>
          <w:lang w:eastAsia="ja-JP"/>
        </w:rPr>
        <w:t>非弁護士の持分又は議決権（</w:t>
      </w:r>
      <w:r>
        <w:rPr>
          <w:rFonts w:hint="eastAsia"/>
          <w:i/>
          <w:lang w:eastAsia="ja-JP"/>
        </w:rPr>
        <w:t>次の</w:t>
      </w:r>
      <w:r>
        <w:rPr>
          <w:rFonts w:hint="eastAsia"/>
          <w:i/>
          <w:lang w:eastAsia="ja-JP"/>
        </w:rPr>
        <w:t>(</w:t>
      </w:r>
      <w:r>
        <w:rPr>
          <w:i/>
          <w:lang w:eastAsia="ja-JP"/>
        </w:rPr>
        <w:t>C</w:t>
      </w:r>
      <w:r>
        <w:rPr>
          <w:rFonts w:hint="eastAsia"/>
          <w:i/>
          <w:lang w:eastAsia="ja-JP"/>
        </w:rPr>
        <w:t>-1)</w:t>
      </w:r>
      <w:r>
        <w:rPr>
          <w:rFonts w:hint="eastAsia"/>
          <w:i/>
          <w:lang w:eastAsia="ja-JP"/>
        </w:rPr>
        <w:t>～</w:t>
      </w:r>
      <w:r>
        <w:rPr>
          <w:rFonts w:hint="eastAsia"/>
          <w:i/>
          <w:lang w:eastAsia="ja-JP"/>
        </w:rPr>
        <w:t>(</w:t>
      </w:r>
      <w:r>
        <w:rPr>
          <w:i/>
          <w:lang w:eastAsia="ja-JP"/>
        </w:rPr>
        <w:t>C</w:t>
      </w:r>
      <w:r>
        <w:rPr>
          <w:rFonts w:hint="eastAsia"/>
          <w:i/>
          <w:lang w:eastAsia="ja-JP"/>
        </w:rPr>
        <w:t>-4)</w:t>
      </w:r>
      <w:r>
        <w:rPr>
          <w:rFonts w:hint="eastAsia"/>
          <w:i/>
          <w:lang w:eastAsia="ja-JP"/>
        </w:rPr>
        <w:t>のいずれかを選択してください。回答後は４へ</w:t>
      </w:r>
      <w:r>
        <w:rPr>
          <w:rFonts w:hint="eastAsia"/>
          <w:lang w:eastAsia="ja-JP"/>
        </w:rPr>
        <w:t>）</w:t>
      </w:r>
    </w:p>
    <w:p w:rsidR="006B30D5" w:rsidRDefault="006B30D5" w:rsidP="006B30D5">
      <w:pPr>
        <w:pStyle w:val="AODocTxt"/>
        <w:tabs>
          <w:tab w:val="left" w:pos="1134"/>
        </w:tabs>
        <w:ind w:leftChars="100" w:left="708" w:hangingChars="222" w:hanging="488"/>
        <w:rPr>
          <w:lang w:eastAsia="ja-JP"/>
        </w:rPr>
      </w:pPr>
      <w:r>
        <w:rPr>
          <w:rFonts w:hint="eastAsia"/>
          <w:lang w:eastAsia="ja-JP"/>
        </w:rPr>
        <w:lastRenderedPageBreak/>
        <w:t xml:space="preserve">□　</w:t>
      </w:r>
      <w:r>
        <w:rPr>
          <w:lang w:eastAsia="ja-JP"/>
        </w:rPr>
        <w:t>(C-1)</w:t>
      </w:r>
      <w:r>
        <w:rPr>
          <w:rFonts w:hint="eastAsia"/>
          <w:lang w:eastAsia="ja-JP"/>
        </w:rPr>
        <w:t xml:space="preserve">　所属外国事業体の（</w:t>
      </w:r>
      <w:r>
        <w:rPr>
          <w:lang w:eastAsia="ja-JP"/>
        </w:rPr>
        <w:tab/>
      </w:r>
      <w:r>
        <w:rPr>
          <w:rFonts w:hint="eastAsia"/>
          <w:lang w:eastAsia="ja-JP"/>
        </w:rPr>
        <w:t xml:space="preserve">　　　　　　　　　）</w:t>
      </w:r>
      <w:r w:rsidRPr="00D5353F">
        <w:rPr>
          <w:rFonts w:hint="eastAsia"/>
          <w:vertAlign w:val="superscript"/>
          <w:lang w:eastAsia="ja-JP"/>
        </w:rPr>
        <w:t>5</w:t>
      </w:r>
      <w:r>
        <w:rPr>
          <w:rFonts w:hint="eastAsia"/>
          <w:lang w:eastAsia="ja-JP"/>
        </w:rPr>
        <w:t>上</w:t>
      </w:r>
      <w:r w:rsidR="007009EE">
        <w:rPr>
          <w:rFonts w:hint="eastAsia"/>
          <w:lang w:eastAsia="ja-JP"/>
        </w:rPr>
        <w:t>、</w:t>
      </w:r>
      <w:r>
        <w:rPr>
          <w:rFonts w:hint="eastAsia"/>
          <w:lang w:eastAsia="ja-JP"/>
        </w:rPr>
        <w:t>所属外国事業体の業務に</w:t>
      </w:r>
      <w:r w:rsidRPr="00EA08CC">
        <w:rPr>
          <w:rFonts w:hint="eastAsia"/>
          <w:b/>
          <w:lang w:eastAsia="ja-JP"/>
        </w:rPr>
        <w:t>参加する</w:t>
      </w:r>
      <w:r>
        <w:rPr>
          <w:rFonts w:hint="eastAsia"/>
          <w:lang w:eastAsia="ja-JP"/>
        </w:rPr>
        <w:t>非弁護士に</w:t>
      </w:r>
      <w:r>
        <w:rPr>
          <w:lang w:eastAsia="ja-JP"/>
        </w:rPr>
        <w:t>50</w:t>
      </w:r>
      <w:r>
        <w:rPr>
          <w:rFonts w:hint="eastAsia"/>
          <w:lang w:eastAsia="ja-JP"/>
        </w:rPr>
        <w:t>％以上の持分又は議決権を与えることは認められていませんので</w:t>
      </w:r>
      <w:r w:rsidR="007009EE">
        <w:rPr>
          <w:rFonts w:hint="eastAsia"/>
          <w:lang w:eastAsia="ja-JP"/>
        </w:rPr>
        <w:t>、</w:t>
      </w:r>
      <w:r>
        <w:rPr>
          <w:rFonts w:hint="eastAsia"/>
          <w:lang w:eastAsia="ja-JP"/>
        </w:rPr>
        <w:t>与えていません。</w:t>
      </w:r>
    </w:p>
    <w:p w:rsidR="006B30D5" w:rsidRDefault="006B30D5" w:rsidP="006B30D5">
      <w:pPr>
        <w:pStyle w:val="AODocTxt"/>
        <w:ind w:leftChars="100" w:left="708" w:hangingChars="222" w:hanging="488"/>
        <w:rPr>
          <w:lang w:eastAsia="ja-JP"/>
        </w:rPr>
      </w:pPr>
      <w:r>
        <w:rPr>
          <w:rFonts w:hint="eastAsia"/>
          <w:lang w:eastAsia="ja-JP"/>
        </w:rPr>
        <w:t xml:space="preserve">□　</w:t>
      </w:r>
      <w:r>
        <w:rPr>
          <w:lang w:eastAsia="ja-JP"/>
        </w:rPr>
        <w:t>(C-2)</w:t>
      </w:r>
      <w:r>
        <w:rPr>
          <w:rFonts w:hint="eastAsia"/>
          <w:lang w:eastAsia="ja-JP"/>
        </w:rPr>
        <w:t xml:space="preserve">　所属外国事業体の（</w:t>
      </w:r>
      <w:r>
        <w:rPr>
          <w:lang w:eastAsia="ja-JP"/>
        </w:rPr>
        <w:tab/>
      </w:r>
      <w:r>
        <w:rPr>
          <w:rFonts w:hint="eastAsia"/>
          <w:lang w:eastAsia="ja-JP"/>
        </w:rPr>
        <w:t xml:space="preserve">　　　　　　　　　）</w:t>
      </w:r>
      <w:r w:rsidRPr="00D5353F">
        <w:rPr>
          <w:rFonts w:hint="eastAsia"/>
          <w:vertAlign w:val="superscript"/>
          <w:lang w:eastAsia="ja-JP"/>
        </w:rPr>
        <w:t>5</w:t>
      </w:r>
      <w:r>
        <w:rPr>
          <w:rFonts w:hint="eastAsia"/>
          <w:lang w:eastAsia="ja-JP"/>
        </w:rPr>
        <w:t>上</w:t>
      </w:r>
      <w:r w:rsidR="007009EE">
        <w:rPr>
          <w:rFonts w:hint="eastAsia"/>
          <w:lang w:eastAsia="ja-JP"/>
        </w:rPr>
        <w:t>、</w:t>
      </w:r>
      <w:r>
        <w:rPr>
          <w:rFonts w:hint="eastAsia"/>
          <w:lang w:eastAsia="ja-JP"/>
        </w:rPr>
        <w:t>所属外国事業体の業務に</w:t>
      </w:r>
      <w:r w:rsidRPr="00EA08CC">
        <w:rPr>
          <w:rFonts w:hint="eastAsia"/>
          <w:b/>
          <w:lang w:eastAsia="ja-JP"/>
        </w:rPr>
        <w:t>参加する</w:t>
      </w:r>
      <w:r>
        <w:rPr>
          <w:rFonts w:hint="eastAsia"/>
          <w:lang w:eastAsia="ja-JP"/>
        </w:rPr>
        <w:t>非弁護士に</w:t>
      </w:r>
      <w:r>
        <w:rPr>
          <w:lang w:eastAsia="ja-JP"/>
        </w:rPr>
        <w:t>50</w:t>
      </w:r>
      <w:r>
        <w:rPr>
          <w:rFonts w:hint="eastAsia"/>
          <w:lang w:eastAsia="ja-JP"/>
        </w:rPr>
        <w:t>％以上の持分又は議決権を与えることは可能ですが</w:t>
      </w:r>
      <w:r w:rsidR="007009EE">
        <w:rPr>
          <w:rFonts w:hint="eastAsia"/>
          <w:lang w:eastAsia="ja-JP"/>
        </w:rPr>
        <w:t>、</w:t>
      </w:r>
      <w:r>
        <w:rPr>
          <w:rFonts w:hint="eastAsia"/>
          <w:lang w:eastAsia="ja-JP"/>
        </w:rPr>
        <w:t>現在</w:t>
      </w:r>
      <w:r>
        <w:rPr>
          <w:lang w:eastAsia="ja-JP"/>
        </w:rPr>
        <w:t>50</w:t>
      </w:r>
      <w:r>
        <w:rPr>
          <w:rFonts w:hint="eastAsia"/>
          <w:lang w:eastAsia="ja-JP"/>
        </w:rPr>
        <w:t>％以上の持分又は議決権を与えていません。</w:t>
      </w:r>
    </w:p>
    <w:p w:rsidR="006B30D5" w:rsidRDefault="006B30D5" w:rsidP="006B30D5">
      <w:pPr>
        <w:pStyle w:val="AODocTxt"/>
        <w:ind w:leftChars="100" w:left="708" w:hangingChars="222" w:hanging="488"/>
        <w:rPr>
          <w:lang w:eastAsia="ja-JP"/>
        </w:rPr>
      </w:pPr>
      <w:r>
        <w:rPr>
          <w:rFonts w:hint="eastAsia"/>
          <w:lang w:eastAsia="ja-JP"/>
        </w:rPr>
        <w:t xml:space="preserve">□　</w:t>
      </w:r>
      <w:r>
        <w:rPr>
          <w:lang w:eastAsia="ja-JP"/>
        </w:rPr>
        <w:t>(C-3)</w:t>
      </w:r>
      <w:r>
        <w:rPr>
          <w:rFonts w:hint="eastAsia"/>
          <w:lang w:eastAsia="ja-JP"/>
        </w:rPr>
        <w:t xml:space="preserve">　所属外国事業体は</w:t>
      </w:r>
      <w:r w:rsidR="007009EE">
        <w:rPr>
          <w:rFonts w:hint="eastAsia"/>
          <w:lang w:eastAsia="ja-JP"/>
        </w:rPr>
        <w:t>、</w:t>
      </w:r>
      <w:r>
        <w:rPr>
          <w:rFonts w:hint="eastAsia"/>
          <w:lang w:eastAsia="ja-JP"/>
        </w:rPr>
        <w:t>所属外国事業体の業務に</w:t>
      </w:r>
      <w:r w:rsidRPr="00EA08CC">
        <w:rPr>
          <w:rFonts w:hint="eastAsia"/>
          <w:b/>
          <w:lang w:eastAsia="ja-JP"/>
        </w:rPr>
        <w:t>参加する</w:t>
      </w:r>
      <w:r>
        <w:rPr>
          <w:rFonts w:hint="eastAsia"/>
          <w:lang w:eastAsia="ja-JP"/>
        </w:rPr>
        <w:t>非弁護士に</w:t>
      </w:r>
      <w:r>
        <w:rPr>
          <w:lang w:eastAsia="ja-JP"/>
        </w:rPr>
        <w:t>50</w:t>
      </w:r>
      <w:r>
        <w:rPr>
          <w:rFonts w:hint="eastAsia"/>
          <w:lang w:eastAsia="ja-JP"/>
        </w:rPr>
        <w:t>％以上の持分又は議決権を与えていますが</w:t>
      </w:r>
      <w:r w:rsidR="007009EE">
        <w:rPr>
          <w:rFonts w:hint="eastAsia"/>
          <w:lang w:eastAsia="ja-JP"/>
        </w:rPr>
        <w:t>、</w:t>
      </w:r>
      <w:r>
        <w:rPr>
          <w:rFonts w:hint="eastAsia"/>
          <w:lang w:eastAsia="ja-JP"/>
        </w:rPr>
        <w:t>以下の理由により</w:t>
      </w:r>
      <w:r w:rsidR="007009EE">
        <w:rPr>
          <w:rFonts w:hint="eastAsia"/>
          <w:lang w:eastAsia="ja-JP"/>
        </w:rPr>
        <w:t>、</w:t>
      </w:r>
      <w:r>
        <w:rPr>
          <w:rFonts w:hint="eastAsia"/>
          <w:lang w:eastAsia="ja-JP"/>
        </w:rPr>
        <w:t>所属外国事業体に対する外国弁護士</w:t>
      </w:r>
      <w:r>
        <w:rPr>
          <w:rStyle w:val="af5"/>
          <w:lang w:eastAsia="ja-JP"/>
        </w:rPr>
        <w:footnoteReference w:id="13"/>
      </w:r>
      <w:r>
        <w:rPr>
          <w:rFonts w:hint="eastAsia"/>
          <w:lang w:eastAsia="ja-JP"/>
        </w:rPr>
        <w:t>の支配が制度的かつ実質的に確保されています。</w:t>
      </w:r>
      <w:r>
        <w:rPr>
          <w:rStyle w:val="af5"/>
          <w:lang w:eastAsia="ja-JP"/>
        </w:rPr>
        <w:footnoteReference w:id="14"/>
      </w:r>
    </w:p>
    <w:p w:rsidR="006B30D5" w:rsidRDefault="006B30D5" w:rsidP="006B30D5">
      <w:pPr>
        <w:pStyle w:val="AODocTxt"/>
        <w:ind w:firstLine="708"/>
        <w:rPr>
          <w:lang w:eastAsia="ja-JP"/>
        </w:rPr>
      </w:pPr>
      <w:r>
        <w:rPr>
          <w:rFonts w:hint="eastAsia"/>
          <w:lang w:eastAsia="ja-JP"/>
        </w:rPr>
        <w:t>（理由）</w:t>
      </w:r>
    </w:p>
    <w:p w:rsidR="006B30D5" w:rsidRDefault="006B30D5" w:rsidP="006B30D5">
      <w:pPr>
        <w:pStyle w:val="AODocTxt"/>
        <w:ind w:firstLineChars="100" w:firstLine="220"/>
        <w:rPr>
          <w:lang w:eastAsia="ja-JP"/>
        </w:rPr>
      </w:pPr>
    </w:p>
    <w:p w:rsidR="006B30D5" w:rsidRDefault="006B30D5" w:rsidP="006B30D5">
      <w:pPr>
        <w:pStyle w:val="AODocTxt"/>
        <w:ind w:firstLineChars="100" w:firstLine="220"/>
        <w:rPr>
          <w:lang w:eastAsia="ja-JP"/>
        </w:rPr>
      </w:pPr>
      <w:r>
        <w:rPr>
          <w:rFonts w:hint="eastAsia"/>
          <w:lang w:eastAsia="ja-JP"/>
        </w:rPr>
        <w:t xml:space="preserve">□　</w:t>
      </w:r>
      <w:r>
        <w:rPr>
          <w:lang w:eastAsia="ja-JP"/>
        </w:rPr>
        <w:t>(C-4)</w:t>
      </w:r>
      <w:r>
        <w:rPr>
          <w:rFonts w:hint="eastAsia"/>
          <w:lang w:eastAsia="ja-JP"/>
        </w:rPr>
        <w:t xml:space="preserve">　別紙記載のとおり</w:t>
      </w:r>
      <w:r w:rsidRPr="00D5353F">
        <w:rPr>
          <w:rFonts w:hint="eastAsia"/>
          <w:vertAlign w:val="superscript"/>
          <w:lang w:eastAsia="ja-JP"/>
        </w:rPr>
        <w:t>4</w:t>
      </w:r>
    </w:p>
    <w:p w:rsidR="006B30D5" w:rsidRDefault="006B30D5" w:rsidP="006B30D5">
      <w:pPr>
        <w:pStyle w:val="AODocTxt"/>
        <w:ind w:leftChars="100" w:left="284" w:hangingChars="29" w:hanging="64"/>
        <w:rPr>
          <w:i/>
          <w:lang w:eastAsia="ja-JP"/>
        </w:rPr>
      </w:pPr>
      <w:r w:rsidRPr="00285ED4">
        <w:rPr>
          <w:rFonts w:hint="eastAsia"/>
          <w:i/>
          <w:lang w:eastAsia="ja-JP"/>
        </w:rPr>
        <w:t>→</w:t>
      </w:r>
      <w:r>
        <w:rPr>
          <w:rFonts w:hint="eastAsia"/>
          <w:i/>
          <w:lang w:eastAsia="ja-JP"/>
        </w:rPr>
        <w:t xml:space="preserve">　４へ</w:t>
      </w:r>
    </w:p>
    <w:p w:rsidR="006B30D5" w:rsidRDefault="006B30D5" w:rsidP="006B30D5">
      <w:pPr>
        <w:pStyle w:val="AODocTxt"/>
        <w:ind w:left="284" w:hangingChars="129" w:hanging="284"/>
        <w:rPr>
          <w:lang w:eastAsia="ja-JP"/>
        </w:rPr>
      </w:pPr>
    </w:p>
    <w:p w:rsidR="006B30D5" w:rsidRDefault="006B30D5" w:rsidP="006B30D5">
      <w:pPr>
        <w:pStyle w:val="AODocTxt"/>
        <w:ind w:left="284" w:hangingChars="129" w:hanging="284"/>
        <w:rPr>
          <w:lang w:val="it-IT" w:eastAsia="ja-JP"/>
        </w:rPr>
      </w:pPr>
      <w:r>
        <w:rPr>
          <w:rFonts w:hint="eastAsia"/>
          <w:lang w:eastAsia="ja-JP"/>
        </w:rPr>
        <w:t>□　４</w:t>
      </w:r>
      <w:r>
        <w:rPr>
          <w:rFonts w:hint="eastAsia"/>
          <w:lang w:val="it-IT" w:eastAsia="ja-JP"/>
        </w:rPr>
        <w:t>．</w:t>
      </w:r>
      <w:r>
        <w:rPr>
          <w:rFonts w:hint="eastAsia"/>
          <w:lang w:eastAsia="ja-JP"/>
        </w:rPr>
        <w:t>所属</w:t>
      </w:r>
      <w:r>
        <w:rPr>
          <w:rFonts w:hint="eastAsia"/>
          <w:lang w:val="it-IT" w:eastAsia="ja-JP"/>
        </w:rPr>
        <w:t>外国事業体は</w:t>
      </w:r>
      <w:r w:rsidR="007009EE">
        <w:rPr>
          <w:rFonts w:hint="eastAsia"/>
          <w:lang w:val="it-IT" w:eastAsia="ja-JP"/>
        </w:rPr>
        <w:t>、</w:t>
      </w:r>
      <w:r>
        <w:rPr>
          <w:rFonts w:hint="eastAsia"/>
          <w:lang w:val="it-IT" w:eastAsia="ja-JP"/>
        </w:rPr>
        <w:t>「当該事業体に対する非弁護士の関与により</w:t>
      </w:r>
      <w:r w:rsidR="007009EE">
        <w:rPr>
          <w:rFonts w:hint="eastAsia"/>
          <w:lang w:val="it-IT" w:eastAsia="ja-JP"/>
        </w:rPr>
        <w:t>、</w:t>
      </w:r>
      <w:r>
        <w:rPr>
          <w:rFonts w:hint="eastAsia"/>
          <w:lang w:val="it-IT" w:eastAsia="ja-JP"/>
        </w:rPr>
        <w:t>外国法事務弁護士の職務の独立を害するおそれがあると認められるもの」に該当しません。</w:t>
      </w:r>
    </w:p>
    <w:p w:rsidR="006B30D5" w:rsidRDefault="006B30D5" w:rsidP="006B30D5">
      <w:pPr>
        <w:pStyle w:val="AODocTxt"/>
        <w:rPr>
          <w:lang w:eastAsia="ja-JP"/>
        </w:rPr>
      </w:pPr>
      <w:r>
        <w:rPr>
          <w:rFonts w:hint="eastAsia"/>
          <w:lang w:eastAsia="ja-JP"/>
        </w:rPr>
        <w:t>所属外国事業体における本書作成者の地位及び役職</w:t>
      </w:r>
    </w:p>
    <w:p w:rsidR="006B30D5" w:rsidRDefault="006B30D5" w:rsidP="006B30D5">
      <w:pPr>
        <w:pStyle w:val="AODocTxt"/>
        <w:rPr>
          <w:lang w:eastAsia="ja-JP"/>
        </w:rPr>
      </w:pPr>
      <w:r>
        <w:rPr>
          <w:rFonts w:hint="eastAsia"/>
          <w:noProof/>
          <w:lang w:val="en-US" w:eastAsia="ja-JP"/>
        </w:rPr>
        <mc:AlternateContent>
          <mc:Choice Requires="wps">
            <w:drawing>
              <wp:anchor distT="0" distB="0" distL="114300" distR="114300" simplePos="0" relativeHeight="251674624" behindDoc="0" locked="0" layoutInCell="1" allowOverlap="1" wp14:anchorId="7FB098FD" wp14:editId="34EA2556">
                <wp:simplePos x="0" y="0"/>
                <wp:positionH relativeFrom="column">
                  <wp:posOffset>2040255</wp:posOffset>
                </wp:positionH>
                <wp:positionV relativeFrom="paragraph">
                  <wp:posOffset>337401</wp:posOffset>
                </wp:positionV>
                <wp:extent cx="3916392" cy="0"/>
                <wp:effectExtent l="0" t="0" r="27305" b="19050"/>
                <wp:wrapNone/>
                <wp:docPr id="5" name="直線コネクタ 5"/>
                <wp:cNvGraphicFramePr/>
                <a:graphic xmlns:a="http://schemas.openxmlformats.org/drawingml/2006/main">
                  <a:graphicData uri="http://schemas.microsoft.com/office/word/2010/wordprocessingShape">
                    <wps:wsp>
                      <wps:cNvCnPr/>
                      <wps:spPr>
                        <a:xfrm>
                          <a:off x="0" y="0"/>
                          <a:ext cx="3916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30AEA9" id="直線コネクタ 5"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65pt,26.55pt" to="469.0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" strokecolor="black [3040]"/>
            </w:pict>
          </mc:Fallback>
        </mc:AlternateContent>
      </w:r>
      <w:r>
        <w:rPr>
          <w:rFonts w:hint="eastAsia"/>
          <w:lang w:eastAsia="ja-JP"/>
        </w:rPr>
        <w:t xml:space="preserve">地位：原語又はアルファベット　</w:t>
      </w:r>
    </w:p>
    <w:p w:rsidR="006B30D5" w:rsidRDefault="006B30D5" w:rsidP="006B30D5">
      <w:pPr>
        <w:pStyle w:val="AODocTxt"/>
        <w:rPr>
          <w:lang w:eastAsia="ja-JP"/>
        </w:rPr>
      </w:pPr>
      <w:r>
        <w:rPr>
          <w:rFonts w:hint="eastAsia"/>
          <w:noProof/>
          <w:lang w:val="en-US" w:eastAsia="ja-JP"/>
        </w:rPr>
        <mc:AlternateContent>
          <mc:Choice Requires="wps">
            <w:drawing>
              <wp:anchor distT="0" distB="0" distL="114300" distR="114300" simplePos="0" relativeHeight="251673600" behindDoc="0" locked="0" layoutInCell="1" allowOverlap="1" wp14:anchorId="15A71ECC" wp14:editId="475547AF">
                <wp:simplePos x="0" y="0"/>
                <wp:positionH relativeFrom="column">
                  <wp:posOffset>1010285</wp:posOffset>
                </wp:positionH>
                <wp:positionV relativeFrom="paragraph">
                  <wp:posOffset>319405</wp:posOffset>
                </wp:positionV>
                <wp:extent cx="4932000" cy="0"/>
                <wp:effectExtent l="0" t="0" r="21590" b="19050"/>
                <wp:wrapNone/>
                <wp:docPr id="6" name="直線コネクタ 6"/>
                <wp:cNvGraphicFramePr/>
                <a:graphic xmlns:a="http://schemas.openxmlformats.org/drawingml/2006/main">
                  <a:graphicData uri="http://schemas.microsoft.com/office/word/2010/wordprocessingShape">
                    <wps:wsp>
                      <wps:cNvCnPr/>
                      <wps:spPr>
                        <a:xfrm flipV="1">
                          <a:off x="0" y="0"/>
                          <a:ext cx="49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C012A" id="直線コネクタ 6"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5pt,25.15pt" to="467.9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" strokecolor="black [3040]"/>
            </w:pict>
          </mc:Fallback>
        </mc:AlternateContent>
      </w:r>
      <w:r>
        <w:rPr>
          <w:rFonts w:hint="eastAsia"/>
          <w:lang w:eastAsia="ja-JP"/>
        </w:rPr>
        <w:t xml:space="preserve">　　　カタカナ　</w:t>
      </w:r>
    </w:p>
    <w:p w:rsidR="006B30D5" w:rsidRDefault="006B30D5" w:rsidP="006B30D5">
      <w:pPr>
        <w:pStyle w:val="AODocTxt"/>
        <w:rPr>
          <w:lang w:eastAsia="ja-JP"/>
        </w:rPr>
      </w:pPr>
      <w:r>
        <w:rPr>
          <w:rFonts w:hint="eastAsia"/>
          <w:noProof/>
          <w:lang w:val="en-US" w:eastAsia="ja-JP"/>
        </w:rPr>
        <mc:AlternateContent>
          <mc:Choice Requires="wps">
            <w:drawing>
              <wp:anchor distT="0" distB="0" distL="114300" distR="114300" simplePos="0" relativeHeight="251675648" behindDoc="0" locked="0" layoutInCell="1" allowOverlap="1" wp14:anchorId="2DABDAAB" wp14:editId="34F0A0A6">
                <wp:simplePos x="0" y="0"/>
                <wp:positionH relativeFrom="column">
                  <wp:posOffset>2037380</wp:posOffset>
                </wp:positionH>
                <wp:positionV relativeFrom="paragraph">
                  <wp:posOffset>322748</wp:posOffset>
                </wp:positionV>
                <wp:extent cx="3916392" cy="0"/>
                <wp:effectExtent l="0" t="0" r="27305" b="19050"/>
                <wp:wrapNone/>
                <wp:docPr id="7" name="直線コネクタ 7"/>
                <wp:cNvGraphicFramePr/>
                <a:graphic xmlns:a="http://schemas.openxmlformats.org/drawingml/2006/main">
                  <a:graphicData uri="http://schemas.microsoft.com/office/word/2010/wordprocessingShape">
                    <wps:wsp>
                      <wps:cNvCnPr/>
                      <wps:spPr>
                        <a:xfrm>
                          <a:off x="0" y="0"/>
                          <a:ext cx="3916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BC6C6B" id="直線コネクタ 7"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4pt,25.4pt" to="468.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" strokecolor="black [3040]"/>
            </w:pict>
          </mc:Fallback>
        </mc:AlternateContent>
      </w:r>
      <w:r>
        <w:rPr>
          <w:rFonts w:hint="eastAsia"/>
          <w:lang w:eastAsia="ja-JP"/>
        </w:rPr>
        <w:t xml:space="preserve">役職：原語又はアルファベット　</w:t>
      </w:r>
    </w:p>
    <w:p w:rsidR="006B30D5" w:rsidRDefault="006B30D5" w:rsidP="006B30D5">
      <w:pPr>
        <w:pStyle w:val="AODocTxt"/>
        <w:rPr>
          <w:lang w:eastAsia="ja-JP"/>
        </w:rPr>
      </w:pPr>
      <w:r>
        <w:rPr>
          <w:rFonts w:hint="eastAsia"/>
          <w:noProof/>
          <w:lang w:val="en-US" w:eastAsia="ja-JP"/>
        </w:rPr>
        <mc:AlternateContent>
          <mc:Choice Requires="wps">
            <w:drawing>
              <wp:anchor distT="0" distB="0" distL="114300" distR="114300" simplePos="0" relativeHeight="251672576" behindDoc="0" locked="0" layoutInCell="1" allowOverlap="1" wp14:anchorId="0E4FC192" wp14:editId="24C1B989">
                <wp:simplePos x="0" y="0"/>
                <wp:positionH relativeFrom="column">
                  <wp:posOffset>1013460</wp:posOffset>
                </wp:positionH>
                <wp:positionV relativeFrom="paragraph">
                  <wp:posOffset>311150</wp:posOffset>
                </wp:positionV>
                <wp:extent cx="4932000" cy="0"/>
                <wp:effectExtent l="0" t="0" r="21590" b="19050"/>
                <wp:wrapNone/>
                <wp:docPr id="12" name="直線コネクタ 12"/>
                <wp:cNvGraphicFramePr/>
                <a:graphic xmlns:a="http://schemas.openxmlformats.org/drawingml/2006/main">
                  <a:graphicData uri="http://schemas.microsoft.com/office/word/2010/wordprocessingShape">
                    <wps:wsp>
                      <wps:cNvCnPr/>
                      <wps:spPr>
                        <a:xfrm flipV="1">
                          <a:off x="0" y="0"/>
                          <a:ext cx="49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CBD9F" id="直線コネクタ 12"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8pt,24.5pt" to="46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" strokecolor="black [3040]"/>
            </w:pict>
          </mc:Fallback>
        </mc:AlternateContent>
      </w:r>
      <w:r>
        <w:rPr>
          <w:rFonts w:hint="eastAsia"/>
          <w:lang w:eastAsia="ja-JP"/>
        </w:rPr>
        <w:t xml:space="preserve">　　　カタカナ　</w:t>
      </w:r>
    </w:p>
    <w:p w:rsidR="006B30D5" w:rsidRDefault="006B30D5" w:rsidP="006B30D5">
      <w:pPr>
        <w:pStyle w:val="AODocTxt"/>
        <w:rPr>
          <w:lang w:eastAsia="ja-JP"/>
        </w:rPr>
      </w:pPr>
    </w:p>
    <w:p w:rsidR="006B30D5" w:rsidRDefault="006B30D5" w:rsidP="006B30D5">
      <w:pPr>
        <w:pStyle w:val="AODocTxt"/>
        <w:ind w:firstLineChars="100" w:firstLine="220"/>
        <w:rPr>
          <w:lang w:eastAsia="ja-JP"/>
        </w:rPr>
      </w:pPr>
      <w:r>
        <w:rPr>
          <w:rFonts w:hint="eastAsia"/>
          <w:lang w:eastAsia="ja-JP"/>
        </w:rPr>
        <w:t>私は</w:t>
      </w:r>
      <w:r w:rsidR="007009EE">
        <w:rPr>
          <w:rFonts w:hint="eastAsia"/>
          <w:lang w:eastAsia="ja-JP"/>
        </w:rPr>
        <w:t>、</w:t>
      </w:r>
      <w:r>
        <w:rPr>
          <w:rFonts w:hint="eastAsia"/>
          <w:lang w:eastAsia="ja-JP"/>
        </w:rPr>
        <w:t>上記地位及び役職に基づき</w:t>
      </w:r>
      <w:r w:rsidR="007009EE">
        <w:rPr>
          <w:rFonts w:hint="eastAsia"/>
          <w:lang w:eastAsia="ja-JP"/>
        </w:rPr>
        <w:t>、</w:t>
      </w:r>
      <w:r>
        <w:rPr>
          <w:rFonts w:hint="eastAsia"/>
          <w:lang w:eastAsia="ja-JP"/>
        </w:rPr>
        <w:t>所属外国事業体に関し</w:t>
      </w:r>
      <w:r w:rsidR="007009EE">
        <w:rPr>
          <w:rFonts w:hint="eastAsia"/>
          <w:lang w:eastAsia="ja-JP"/>
        </w:rPr>
        <w:t>、</w:t>
      </w:r>
      <w:r>
        <w:rPr>
          <w:rFonts w:hint="eastAsia"/>
          <w:lang w:eastAsia="ja-JP"/>
        </w:rPr>
        <w:t>以上のとおり証明する権限を有しており</w:t>
      </w:r>
      <w:r w:rsidR="007009EE">
        <w:rPr>
          <w:rFonts w:hint="eastAsia"/>
          <w:lang w:eastAsia="ja-JP"/>
        </w:rPr>
        <w:t>、</w:t>
      </w:r>
      <w:r>
        <w:rPr>
          <w:rFonts w:hint="eastAsia"/>
          <w:lang w:eastAsia="ja-JP"/>
        </w:rPr>
        <w:t>同権限に基づき</w:t>
      </w:r>
      <w:r w:rsidR="007009EE">
        <w:rPr>
          <w:rFonts w:hint="eastAsia"/>
          <w:lang w:eastAsia="ja-JP"/>
        </w:rPr>
        <w:t>、</w:t>
      </w:r>
      <w:r>
        <w:rPr>
          <w:rFonts w:hint="eastAsia"/>
          <w:lang w:eastAsia="ja-JP"/>
        </w:rPr>
        <w:t>以上のとおり証明します。</w:t>
      </w:r>
    </w:p>
    <w:p w:rsidR="006B30D5" w:rsidRPr="00076C44" w:rsidRDefault="006B30D5" w:rsidP="006B30D5">
      <w:pPr>
        <w:pStyle w:val="AODocTxt"/>
        <w:rPr>
          <w:rFonts w:ascii="Freestyle Script" w:hAnsi="Freestyle Script"/>
          <w:sz w:val="44"/>
          <w:szCs w:val="44"/>
          <w:lang w:eastAsia="ja-JP"/>
        </w:rPr>
      </w:pPr>
      <w:r>
        <w:rPr>
          <w:rFonts w:hint="eastAsia"/>
          <w:lang w:eastAsia="ja-JP"/>
        </w:rPr>
        <w:t>署名：</w:t>
      </w:r>
      <w:r w:rsidRPr="00076C44">
        <w:rPr>
          <w:rFonts w:ascii="Freestyle Script" w:hAnsi="Freestyle Script"/>
          <w:sz w:val="44"/>
          <w:szCs w:val="44"/>
          <w:lang w:eastAsia="ja-JP"/>
        </w:rPr>
        <w:t xml:space="preserve"> </w:t>
      </w:r>
    </w:p>
    <w:p w:rsidR="006B30D5" w:rsidRDefault="006B30D5" w:rsidP="006B30D5">
      <w:pPr>
        <w:pStyle w:val="AODocTxt"/>
        <w:rPr>
          <w:lang w:eastAsia="ja-JP"/>
        </w:rPr>
        <w:sectPr w:rsidR="006B30D5" w:rsidSect="006B30D5">
          <w:footerReference w:type="default" r:id="rId16"/>
          <w:footnotePr>
            <w:numRestart w:val="eachSect"/>
          </w:footnotePr>
          <w:pgSz w:w="11907" w:h="16839" w:code="9"/>
          <w:pgMar w:top="1588" w:right="1134" w:bottom="1021" w:left="1134" w:header="851" w:footer="454" w:gutter="0"/>
          <w:pgNumType w:start="1"/>
          <w:cols w:space="708"/>
          <w:docGrid w:linePitch="360"/>
        </w:sectPr>
      </w:pPr>
      <w:r>
        <w:rPr>
          <w:rFonts w:hint="eastAsia"/>
          <w:lang w:eastAsia="ja-JP"/>
        </w:rPr>
        <w:t>氏名：</w:t>
      </w:r>
    </w:p>
    <w:p w:rsidR="006B30D5" w:rsidRDefault="006B30D5" w:rsidP="006B30D5">
      <w:pPr>
        <w:pStyle w:val="AODocTxt"/>
        <w:jc w:val="right"/>
        <w:rPr>
          <w:lang w:eastAsia="ja-JP"/>
        </w:rPr>
      </w:pPr>
      <w:r>
        <w:rPr>
          <w:rFonts w:hint="eastAsia"/>
          <w:lang w:eastAsia="ja-JP"/>
        </w:rPr>
        <w:lastRenderedPageBreak/>
        <w:t>（本人控</w:t>
      </w:r>
      <w:r>
        <w:rPr>
          <w:lang w:eastAsia="ja-JP"/>
        </w:rPr>
        <w:t>）</w:t>
      </w:r>
    </w:p>
    <w:p w:rsidR="006B30D5" w:rsidRDefault="006B30D5" w:rsidP="006B30D5">
      <w:pPr>
        <w:pStyle w:val="AODocTxt"/>
        <w:jc w:val="right"/>
        <w:rPr>
          <w:lang w:eastAsia="zh-CN"/>
        </w:rPr>
      </w:pPr>
      <w:r>
        <w:rPr>
          <w:rFonts w:hint="eastAsia"/>
          <w:lang w:eastAsia="ja-JP"/>
        </w:rPr>
        <w:t xml:space="preserve">　　</w:t>
      </w:r>
      <w:r>
        <w:rPr>
          <w:rFonts w:hint="eastAsia"/>
          <w:lang w:eastAsia="zh-CN"/>
        </w:rPr>
        <w:t>年　　月　　日</w:t>
      </w:r>
    </w:p>
    <w:p w:rsidR="006B30D5" w:rsidRDefault="006B30D5" w:rsidP="006B30D5">
      <w:pPr>
        <w:pStyle w:val="AODocTxt"/>
        <w:rPr>
          <w:lang w:eastAsia="zh-CN"/>
        </w:rPr>
      </w:pPr>
      <w:r>
        <w:rPr>
          <w:rFonts w:hint="eastAsia"/>
          <w:lang w:eastAsia="ja-JP"/>
        </w:rPr>
        <w:t>日本弁護士連合会会長殿</w:t>
      </w:r>
    </w:p>
    <w:p w:rsidR="006B30D5" w:rsidRDefault="006B30D5" w:rsidP="006B30D5">
      <w:pPr>
        <w:pStyle w:val="AODocTxt"/>
        <w:spacing w:before="0"/>
        <w:rPr>
          <w:lang w:eastAsia="zh-CN"/>
        </w:rPr>
      </w:pPr>
    </w:p>
    <w:p w:rsidR="006B30D5" w:rsidRPr="00076C44" w:rsidRDefault="006B30D5" w:rsidP="006B30D5">
      <w:pPr>
        <w:pStyle w:val="AODocTxt"/>
        <w:spacing w:before="0"/>
        <w:rPr>
          <w:sz w:val="28"/>
          <w:szCs w:val="28"/>
          <w:lang w:eastAsia="ja-JP"/>
        </w:rPr>
      </w:pPr>
      <w:r>
        <w:rPr>
          <w:rFonts w:hint="eastAsia"/>
          <w:lang w:eastAsia="ja-JP"/>
        </w:rPr>
        <w:t xml:space="preserve">申請者（届出者）：　</w:t>
      </w:r>
    </w:p>
    <w:p w:rsidR="006B30D5" w:rsidRDefault="006B30D5" w:rsidP="006B30D5">
      <w:pPr>
        <w:pStyle w:val="AODocTxt"/>
        <w:spacing w:before="0"/>
        <w:rPr>
          <w:lang w:eastAsia="ja-JP"/>
        </w:rPr>
      </w:pPr>
    </w:p>
    <w:p w:rsidR="006B30D5" w:rsidRPr="00D72430" w:rsidRDefault="006B30D5" w:rsidP="006B30D5">
      <w:pPr>
        <w:pStyle w:val="AODocTxt"/>
        <w:jc w:val="center"/>
        <w:rPr>
          <w:sz w:val="24"/>
          <w:szCs w:val="24"/>
          <w:lang w:eastAsia="ja-JP"/>
        </w:rPr>
      </w:pPr>
      <w:r>
        <w:rPr>
          <w:rFonts w:hint="eastAsia"/>
          <w:sz w:val="24"/>
          <w:szCs w:val="24"/>
          <w:lang w:eastAsia="ja-JP"/>
        </w:rPr>
        <w:t>証</w:t>
      </w:r>
      <w:r w:rsidRPr="00D72430">
        <w:rPr>
          <w:rFonts w:hint="eastAsia"/>
          <w:sz w:val="24"/>
          <w:szCs w:val="24"/>
          <w:lang w:eastAsia="ja-JP"/>
        </w:rPr>
        <w:tab/>
      </w:r>
      <w:r>
        <w:rPr>
          <w:rFonts w:hint="eastAsia"/>
          <w:sz w:val="24"/>
          <w:szCs w:val="24"/>
          <w:lang w:eastAsia="ja-JP"/>
        </w:rPr>
        <w:t>明</w:t>
      </w:r>
      <w:r w:rsidRPr="00D72430">
        <w:rPr>
          <w:rFonts w:hint="eastAsia"/>
          <w:sz w:val="24"/>
          <w:szCs w:val="24"/>
          <w:lang w:eastAsia="ja-JP"/>
        </w:rPr>
        <w:tab/>
      </w:r>
      <w:r w:rsidRPr="00D72430">
        <w:rPr>
          <w:rFonts w:hint="eastAsia"/>
          <w:sz w:val="24"/>
          <w:szCs w:val="24"/>
          <w:lang w:eastAsia="ja-JP"/>
        </w:rPr>
        <w:t>書</w:t>
      </w:r>
    </w:p>
    <w:p w:rsidR="006B30D5" w:rsidRDefault="006B30D5" w:rsidP="006B30D5">
      <w:pPr>
        <w:pStyle w:val="AODocTxt"/>
        <w:rPr>
          <w:lang w:eastAsia="ja-JP"/>
        </w:rPr>
      </w:pPr>
    </w:p>
    <w:p w:rsidR="006B30D5" w:rsidRDefault="006B30D5" w:rsidP="006B30D5">
      <w:pPr>
        <w:pStyle w:val="AODocTxt"/>
        <w:ind w:firstLineChars="100" w:firstLine="220"/>
        <w:rPr>
          <w:lang w:val="it-IT" w:eastAsia="ja-JP"/>
        </w:rPr>
      </w:pPr>
      <w:r>
        <w:rPr>
          <w:rFonts w:hint="eastAsia"/>
          <w:lang w:eastAsia="ja-JP"/>
        </w:rPr>
        <w:t>私は</w:t>
      </w:r>
      <w:r w:rsidR="007009EE">
        <w:rPr>
          <w:rFonts w:hint="eastAsia"/>
          <w:lang w:eastAsia="ja-JP"/>
        </w:rPr>
        <w:t>、</w:t>
      </w:r>
      <w:r>
        <w:rPr>
          <w:rFonts w:hint="eastAsia"/>
          <w:lang w:eastAsia="ja-JP"/>
        </w:rPr>
        <w:t>法律事務の処理を目的とし</w:t>
      </w:r>
      <w:r w:rsidR="007009EE">
        <w:rPr>
          <w:rFonts w:hint="eastAsia"/>
          <w:lang w:eastAsia="ja-JP"/>
        </w:rPr>
        <w:t>、</w:t>
      </w:r>
      <w:r>
        <w:rPr>
          <w:rFonts w:hint="eastAsia"/>
          <w:lang w:eastAsia="ja-JP"/>
        </w:rPr>
        <w:t>又は目的の一部とする外国の法人</w:t>
      </w:r>
      <w:r w:rsidR="007009EE">
        <w:rPr>
          <w:rFonts w:hint="eastAsia"/>
          <w:lang w:eastAsia="ja-JP"/>
        </w:rPr>
        <w:t>、</w:t>
      </w:r>
      <w:r>
        <w:rPr>
          <w:rFonts w:hint="eastAsia"/>
          <w:lang w:eastAsia="ja-JP"/>
        </w:rPr>
        <w:t>組合その他の事業体であって上記申請者（届出者）が所属するもの（以下「</w:t>
      </w:r>
      <w:r>
        <w:rPr>
          <w:rFonts w:hint="eastAsia"/>
          <w:lang w:val="en-US" w:eastAsia="ja-JP"/>
        </w:rPr>
        <w:t>所属</w:t>
      </w:r>
      <w:r>
        <w:rPr>
          <w:rFonts w:hint="eastAsia"/>
          <w:lang w:eastAsia="ja-JP"/>
        </w:rPr>
        <w:t>外国事業体」という。）につき</w:t>
      </w:r>
      <w:r w:rsidR="007009EE">
        <w:rPr>
          <w:rFonts w:hint="eastAsia"/>
          <w:lang w:eastAsia="ja-JP"/>
        </w:rPr>
        <w:t>、</w:t>
      </w:r>
      <w:r>
        <w:rPr>
          <w:rFonts w:hint="eastAsia"/>
          <w:lang w:eastAsia="ja-JP"/>
        </w:rPr>
        <w:t>以下のとおり証明します。</w:t>
      </w:r>
    </w:p>
    <w:p w:rsidR="006B30D5" w:rsidRDefault="006B30D5" w:rsidP="006B30D5">
      <w:pPr>
        <w:pStyle w:val="AODocTxt"/>
        <w:rPr>
          <w:lang w:eastAsia="ja-JP"/>
        </w:rPr>
      </w:pPr>
      <w:r>
        <w:rPr>
          <w:rFonts w:hint="eastAsia"/>
          <w:lang w:eastAsia="ja-JP"/>
        </w:rPr>
        <w:t>１．所属外国事業体の名称</w:t>
      </w:r>
    </w:p>
    <w:p w:rsidR="006B30D5" w:rsidRPr="00D67347" w:rsidRDefault="006B30D5" w:rsidP="006B30D5">
      <w:pPr>
        <w:pStyle w:val="AODocTxt"/>
        <w:rPr>
          <w:u w:val="single"/>
          <w:lang w:eastAsia="ja-JP"/>
        </w:rPr>
      </w:pPr>
      <w:r>
        <w:rPr>
          <w:rFonts w:hint="eastAsia"/>
          <w:lang w:eastAsia="ja-JP"/>
        </w:rPr>
        <w:t xml:space="preserve">　　　原語又はアルファベット　</w:t>
      </w:r>
    </w:p>
    <w:p w:rsidR="006B30D5" w:rsidRDefault="006B30D5" w:rsidP="006B30D5">
      <w:pPr>
        <w:pStyle w:val="AODocTxt"/>
        <w:rPr>
          <w:lang w:eastAsia="ja-JP"/>
        </w:rPr>
      </w:pPr>
      <w:r>
        <w:rPr>
          <w:rFonts w:hint="eastAsia"/>
          <w:noProof/>
          <w:lang w:val="en-US" w:eastAsia="ja-JP"/>
        </w:rPr>
        <mc:AlternateContent>
          <mc:Choice Requires="wps">
            <w:drawing>
              <wp:anchor distT="0" distB="0" distL="114300" distR="114300" simplePos="0" relativeHeight="251678720" behindDoc="0" locked="0" layoutInCell="1" allowOverlap="1" wp14:anchorId="032FA7D7" wp14:editId="56468951">
                <wp:simplePos x="0" y="0"/>
                <wp:positionH relativeFrom="column">
                  <wp:posOffset>1976120</wp:posOffset>
                </wp:positionH>
                <wp:positionV relativeFrom="paragraph">
                  <wp:posOffset>330200</wp:posOffset>
                </wp:positionV>
                <wp:extent cx="4149090" cy="0"/>
                <wp:effectExtent l="0" t="0" r="22860" b="19050"/>
                <wp:wrapNone/>
                <wp:docPr id="13" name="直線コネクタ 13"/>
                <wp:cNvGraphicFramePr/>
                <a:graphic xmlns:a="http://schemas.openxmlformats.org/drawingml/2006/main">
                  <a:graphicData uri="http://schemas.microsoft.com/office/word/2010/wordprocessingShape">
                    <wps:wsp>
                      <wps:cNvCnPr/>
                      <wps:spPr>
                        <a:xfrm>
                          <a:off x="0" y="0"/>
                          <a:ext cx="4149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647184" id="直線コネクタ 13"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155.6pt,26pt" to="482.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" strokecolor="black [3040]"/>
            </w:pict>
          </mc:Fallback>
        </mc:AlternateContent>
      </w:r>
      <w:r>
        <w:rPr>
          <w:rFonts w:hint="eastAsia"/>
          <w:noProof/>
          <w:lang w:val="en-US" w:eastAsia="ja-JP"/>
        </w:rPr>
        <mc:AlternateContent>
          <mc:Choice Requires="wps">
            <w:drawing>
              <wp:anchor distT="0" distB="0" distL="114300" distR="114300" simplePos="0" relativeHeight="251677696" behindDoc="0" locked="0" layoutInCell="1" allowOverlap="1" wp14:anchorId="6B0EDAB1" wp14:editId="33E8A938">
                <wp:simplePos x="0" y="0"/>
                <wp:positionH relativeFrom="column">
                  <wp:posOffset>1962522</wp:posOffset>
                </wp:positionH>
                <wp:positionV relativeFrom="paragraph">
                  <wp:posOffset>23447</wp:posOffset>
                </wp:positionV>
                <wp:extent cx="4149305" cy="0"/>
                <wp:effectExtent l="0" t="0" r="22860" b="19050"/>
                <wp:wrapNone/>
                <wp:docPr id="14" name="直線コネクタ 14"/>
                <wp:cNvGraphicFramePr/>
                <a:graphic xmlns:a="http://schemas.openxmlformats.org/drawingml/2006/main">
                  <a:graphicData uri="http://schemas.microsoft.com/office/word/2010/wordprocessingShape">
                    <wps:wsp>
                      <wps:cNvCnPr/>
                      <wps:spPr>
                        <a:xfrm>
                          <a:off x="0" y="0"/>
                          <a:ext cx="4149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2B9E46" id="直線コネクタ 14"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54.55pt,1.85pt" to="481.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" strokecolor="black [3040]"/>
            </w:pict>
          </mc:Fallback>
        </mc:AlternateContent>
      </w:r>
      <w:r>
        <w:rPr>
          <w:rFonts w:hint="eastAsia"/>
          <w:lang w:eastAsia="ja-JP"/>
        </w:rPr>
        <w:t xml:space="preserve">　　　カタカナ　　　　　　　　</w:t>
      </w:r>
    </w:p>
    <w:p w:rsidR="006B30D5" w:rsidRDefault="006B30D5" w:rsidP="006B30D5">
      <w:pPr>
        <w:pStyle w:val="AODocTxt"/>
        <w:rPr>
          <w:lang w:eastAsia="ja-JP"/>
        </w:rPr>
      </w:pPr>
      <w:r>
        <w:rPr>
          <w:rFonts w:hint="eastAsia"/>
          <w:lang w:eastAsia="ja-JP"/>
        </w:rPr>
        <w:t>２．（１）所属外国事業体が所在する外国</w:t>
      </w:r>
    </w:p>
    <w:p w:rsidR="006B30D5" w:rsidRDefault="006B30D5" w:rsidP="006B30D5">
      <w:pPr>
        <w:pStyle w:val="AODocTxt"/>
        <w:rPr>
          <w:lang w:eastAsia="ja-JP"/>
        </w:rPr>
      </w:pPr>
    </w:p>
    <w:p w:rsidR="006B30D5" w:rsidRDefault="006B30D5" w:rsidP="006B30D5">
      <w:pPr>
        <w:pStyle w:val="AODocTxt"/>
        <w:rPr>
          <w:lang w:eastAsia="ja-JP"/>
        </w:rPr>
      </w:pPr>
      <w:r>
        <w:rPr>
          <w:rFonts w:hint="eastAsia"/>
          <w:lang w:eastAsia="ja-JP"/>
        </w:rPr>
        <w:t xml:space="preserve">　</w:t>
      </w:r>
      <w:r>
        <w:rPr>
          <w:lang w:eastAsia="ja-JP"/>
        </w:rPr>
        <w:t xml:space="preserve">　</w:t>
      </w:r>
      <w:r>
        <w:rPr>
          <w:rFonts w:hint="eastAsia"/>
          <w:lang w:eastAsia="ja-JP"/>
        </w:rPr>
        <w:t>（２）申請者の原資格国</w:t>
      </w:r>
    </w:p>
    <w:p w:rsidR="006B30D5" w:rsidRDefault="006B30D5" w:rsidP="006B30D5">
      <w:pPr>
        <w:pStyle w:val="AODocTxt"/>
        <w:rPr>
          <w:lang w:eastAsia="ja-JP"/>
        </w:rPr>
      </w:pPr>
    </w:p>
    <w:p w:rsidR="006B30D5" w:rsidRDefault="006B30D5" w:rsidP="006B30D5">
      <w:pPr>
        <w:pStyle w:val="AODocTxt"/>
        <w:rPr>
          <w:lang w:eastAsia="ja-JP"/>
        </w:rPr>
      </w:pPr>
      <w:r>
        <w:rPr>
          <w:rFonts w:hint="eastAsia"/>
          <w:lang w:eastAsia="ja-JP"/>
        </w:rPr>
        <w:t>３．所属外国事業体における非弁護士の持分又は議決権</w:t>
      </w:r>
    </w:p>
    <w:p w:rsidR="006B30D5" w:rsidRDefault="006B30D5" w:rsidP="006B30D5">
      <w:pPr>
        <w:pStyle w:val="AODocTxt"/>
        <w:rPr>
          <w:lang w:eastAsia="ja-JP"/>
        </w:rPr>
      </w:pPr>
      <w:r>
        <w:rPr>
          <w:rFonts w:hint="eastAsia"/>
          <w:lang w:eastAsia="ja-JP"/>
        </w:rPr>
        <w:t>（１）法的枠組みの概要（</w:t>
      </w:r>
      <w:r>
        <w:rPr>
          <w:rFonts w:hint="eastAsia"/>
          <w:i/>
          <w:lang w:eastAsia="ja-JP"/>
        </w:rPr>
        <w:t>次の</w:t>
      </w:r>
      <w:r>
        <w:rPr>
          <w:rFonts w:hint="eastAsia"/>
          <w:i/>
          <w:lang w:eastAsia="ja-JP"/>
        </w:rPr>
        <w:t>(</w:t>
      </w:r>
      <w:r>
        <w:rPr>
          <w:i/>
          <w:lang w:eastAsia="ja-JP"/>
        </w:rPr>
        <w:t>A</w:t>
      </w:r>
      <w:r>
        <w:rPr>
          <w:rFonts w:hint="eastAsia"/>
          <w:i/>
          <w:lang w:eastAsia="ja-JP"/>
        </w:rPr>
        <w:t>)</w:t>
      </w:r>
      <w:r>
        <w:rPr>
          <w:rFonts w:hint="eastAsia"/>
          <w:i/>
          <w:lang w:eastAsia="ja-JP"/>
        </w:rPr>
        <w:t>～</w:t>
      </w:r>
      <w:r>
        <w:rPr>
          <w:rFonts w:hint="eastAsia"/>
          <w:i/>
          <w:lang w:eastAsia="ja-JP"/>
        </w:rPr>
        <w:t>(D)</w:t>
      </w:r>
      <w:r>
        <w:rPr>
          <w:rFonts w:hint="eastAsia"/>
          <w:i/>
          <w:lang w:eastAsia="ja-JP"/>
        </w:rPr>
        <w:t>のいずれかを選択してください。</w:t>
      </w:r>
      <w:r>
        <w:rPr>
          <w:rFonts w:hint="eastAsia"/>
          <w:lang w:eastAsia="ja-JP"/>
        </w:rPr>
        <w:t>）</w:t>
      </w:r>
    </w:p>
    <w:p w:rsidR="006B30D5" w:rsidRDefault="006B30D5" w:rsidP="006B30D5">
      <w:pPr>
        <w:pStyle w:val="AODocTxt"/>
        <w:rPr>
          <w:lang w:eastAsia="ja-JP"/>
        </w:rPr>
      </w:pPr>
      <w:r>
        <w:rPr>
          <w:rFonts w:hint="eastAsia"/>
          <w:lang w:eastAsia="ja-JP"/>
        </w:rPr>
        <w:t>所属外国事業体が所在する国の法律又は同国の弁護士会の会則等（以下「法令等」という。）は</w:t>
      </w:r>
      <w:r w:rsidR="007009EE">
        <w:rPr>
          <w:rFonts w:hint="eastAsia"/>
          <w:lang w:eastAsia="ja-JP"/>
        </w:rPr>
        <w:t>、</w:t>
      </w:r>
      <w:r w:rsidRPr="00851E77">
        <w:rPr>
          <w:rFonts w:hint="eastAsia"/>
          <w:lang w:eastAsia="ja-JP"/>
        </w:rPr>
        <w:t>法律事務の処理を目的とし</w:t>
      </w:r>
      <w:r w:rsidR="007009EE">
        <w:rPr>
          <w:rFonts w:hint="eastAsia"/>
          <w:lang w:eastAsia="ja-JP"/>
        </w:rPr>
        <w:t>、</w:t>
      </w:r>
      <w:r w:rsidRPr="00851E77">
        <w:rPr>
          <w:rFonts w:hint="eastAsia"/>
          <w:lang w:eastAsia="ja-JP"/>
        </w:rPr>
        <w:t>又は目的の一部とする</w:t>
      </w:r>
      <w:r>
        <w:rPr>
          <w:rFonts w:hint="eastAsia"/>
          <w:lang w:eastAsia="ja-JP"/>
        </w:rPr>
        <w:t>同</w:t>
      </w:r>
      <w:r w:rsidRPr="00851E77">
        <w:rPr>
          <w:rFonts w:hint="eastAsia"/>
          <w:lang w:eastAsia="ja-JP"/>
        </w:rPr>
        <w:t>国の法人</w:t>
      </w:r>
      <w:r w:rsidR="007009EE">
        <w:rPr>
          <w:rFonts w:hint="eastAsia"/>
          <w:lang w:eastAsia="ja-JP"/>
        </w:rPr>
        <w:t>、</w:t>
      </w:r>
      <w:r w:rsidRPr="00851E77">
        <w:rPr>
          <w:rFonts w:hint="eastAsia"/>
          <w:lang w:eastAsia="ja-JP"/>
        </w:rPr>
        <w:t>組合その他の事業体</w:t>
      </w:r>
      <w:r>
        <w:rPr>
          <w:rFonts w:hint="eastAsia"/>
          <w:lang w:eastAsia="ja-JP"/>
        </w:rPr>
        <w:t>が</w:t>
      </w:r>
      <w:r w:rsidR="007009EE">
        <w:rPr>
          <w:rFonts w:hint="eastAsia"/>
          <w:lang w:eastAsia="ja-JP"/>
        </w:rPr>
        <w:t>、</w:t>
      </w:r>
    </w:p>
    <w:p w:rsidR="006B30D5" w:rsidRDefault="006B30D5" w:rsidP="006B30D5">
      <w:pPr>
        <w:pStyle w:val="AODocTxt"/>
        <w:ind w:left="567" w:hanging="565"/>
        <w:rPr>
          <w:lang w:eastAsia="ja-JP"/>
        </w:rPr>
      </w:pPr>
      <w:r>
        <w:rPr>
          <w:rFonts w:hint="eastAsia"/>
          <w:lang w:eastAsia="ja-JP"/>
        </w:rPr>
        <w:t xml:space="preserve">□　</w:t>
      </w:r>
      <w:r>
        <w:rPr>
          <w:lang w:eastAsia="ja-JP"/>
        </w:rPr>
        <w:t>(A)</w:t>
      </w:r>
      <w:r>
        <w:rPr>
          <w:rFonts w:hint="eastAsia"/>
          <w:lang w:eastAsia="ja-JP"/>
        </w:rPr>
        <w:t xml:space="preserve">　非弁護士</w:t>
      </w:r>
      <w:r>
        <w:rPr>
          <w:rStyle w:val="af5"/>
          <w:lang w:eastAsia="ja-JP"/>
        </w:rPr>
        <w:footnoteReference w:id="15"/>
      </w:r>
      <w:r>
        <w:rPr>
          <w:rFonts w:hint="eastAsia"/>
          <w:lang w:eastAsia="ja-JP"/>
        </w:rPr>
        <w:t>に持分又は議決権を与えることを認めていません。</w:t>
      </w:r>
    </w:p>
    <w:p w:rsidR="006B30D5" w:rsidRDefault="006B30D5" w:rsidP="006B30D5">
      <w:pPr>
        <w:pStyle w:val="AODocTxt"/>
        <w:ind w:leftChars="100" w:left="220" w:firstLine="347"/>
        <w:rPr>
          <w:lang w:eastAsia="ja-JP"/>
        </w:rPr>
      </w:pPr>
      <w:r>
        <w:rPr>
          <w:rFonts w:hint="eastAsia"/>
          <w:lang w:eastAsia="ja-JP"/>
        </w:rPr>
        <w:t>根拠となる法令等は</w:t>
      </w:r>
      <w:r w:rsidR="007009EE">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6B30D5" w:rsidRDefault="006B30D5" w:rsidP="006B30D5">
      <w:pPr>
        <w:pStyle w:val="AODocTxt"/>
        <w:ind w:leftChars="100" w:left="220" w:firstLine="347"/>
        <w:rPr>
          <w:lang w:eastAsia="ja-JP"/>
        </w:rPr>
      </w:pPr>
      <w:r>
        <w:rPr>
          <w:rFonts w:hint="eastAsia"/>
          <w:lang w:eastAsia="ja-JP"/>
        </w:rPr>
        <w:t>従って</w:t>
      </w:r>
      <w:r w:rsidR="007009EE">
        <w:rPr>
          <w:rFonts w:hint="eastAsia"/>
          <w:lang w:eastAsia="ja-JP"/>
        </w:rPr>
        <w:t>、</w:t>
      </w:r>
      <w:r>
        <w:rPr>
          <w:rFonts w:hint="eastAsia"/>
          <w:lang w:eastAsia="ja-JP"/>
        </w:rPr>
        <w:t>所属外国事業体では、非弁護士に持分又は議決権を与えていません。</w:t>
      </w:r>
    </w:p>
    <w:p w:rsidR="006B30D5" w:rsidRPr="00285ED4" w:rsidRDefault="006B30D5" w:rsidP="006B30D5">
      <w:pPr>
        <w:pStyle w:val="AODocTxt"/>
        <w:ind w:leftChars="100" w:left="220" w:firstLine="347"/>
        <w:rPr>
          <w:i/>
          <w:lang w:eastAsia="ja-JP"/>
        </w:rPr>
      </w:pPr>
      <w:r w:rsidRPr="00285ED4">
        <w:rPr>
          <w:rFonts w:hint="eastAsia"/>
          <w:i/>
          <w:lang w:eastAsia="ja-JP"/>
        </w:rPr>
        <w:t>→４へ</w:t>
      </w:r>
    </w:p>
    <w:p w:rsidR="006B30D5" w:rsidRDefault="006B30D5" w:rsidP="006B30D5">
      <w:pPr>
        <w:pStyle w:val="AODocTxt"/>
        <w:ind w:left="567" w:hanging="565"/>
        <w:rPr>
          <w:lang w:eastAsia="ja-JP"/>
        </w:rPr>
      </w:pPr>
      <w:r>
        <w:rPr>
          <w:rFonts w:hint="eastAsia"/>
          <w:lang w:eastAsia="ja-JP"/>
        </w:rPr>
        <w:t xml:space="preserve">□　</w:t>
      </w:r>
      <w:r>
        <w:rPr>
          <w:lang w:eastAsia="ja-JP"/>
        </w:rPr>
        <w:t>(</w:t>
      </w:r>
      <w:r>
        <w:rPr>
          <w:rFonts w:hint="eastAsia"/>
          <w:lang w:eastAsia="ja-JP"/>
        </w:rPr>
        <w:t>B</w:t>
      </w:r>
      <w:r>
        <w:rPr>
          <w:lang w:eastAsia="ja-JP"/>
        </w:rPr>
        <w:t>)</w:t>
      </w:r>
      <w:r>
        <w:rPr>
          <w:rFonts w:hint="eastAsia"/>
          <w:lang w:eastAsia="ja-JP"/>
        </w:rPr>
        <w:t xml:space="preserve">　業務</w:t>
      </w:r>
      <w:r>
        <w:rPr>
          <w:rStyle w:val="af5"/>
          <w:lang w:eastAsia="ja-JP"/>
        </w:rPr>
        <w:footnoteReference w:id="16"/>
      </w:r>
      <w:r>
        <w:rPr>
          <w:rFonts w:hint="eastAsia"/>
          <w:lang w:eastAsia="ja-JP"/>
        </w:rPr>
        <w:t>に参加しない非弁護士に持分又は議決権を与えることを（必要な許認可等の取得を条件に）</w:t>
      </w:r>
      <w:r>
        <w:rPr>
          <w:rStyle w:val="af5"/>
          <w:lang w:eastAsia="ja-JP"/>
        </w:rPr>
        <w:footnoteReference w:id="17"/>
      </w:r>
      <w:r>
        <w:rPr>
          <w:rFonts w:hint="eastAsia"/>
          <w:lang w:eastAsia="ja-JP"/>
        </w:rPr>
        <w:t>認めています。</w:t>
      </w:r>
    </w:p>
    <w:p w:rsidR="006B30D5" w:rsidRDefault="006B30D5" w:rsidP="006B30D5">
      <w:pPr>
        <w:pStyle w:val="AODocTxt"/>
        <w:ind w:leftChars="100" w:left="220" w:firstLine="345"/>
        <w:rPr>
          <w:lang w:eastAsia="ja-JP"/>
        </w:rPr>
      </w:pPr>
      <w:r>
        <w:rPr>
          <w:rFonts w:hint="eastAsia"/>
          <w:lang w:eastAsia="ja-JP"/>
        </w:rPr>
        <w:lastRenderedPageBreak/>
        <w:t>根拠となる法令等は</w:t>
      </w:r>
      <w:r w:rsidR="007009EE">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6B30D5" w:rsidRDefault="006B30D5" w:rsidP="006B30D5">
      <w:pPr>
        <w:pStyle w:val="AODocTxt"/>
        <w:ind w:leftChars="100" w:left="565" w:hangingChars="157" w:hanging="345"/>
        <w:rPr>
          <w:lang w:eastAsia="ja-JP"/>
        </w:rPr>
      </w:pPr>
      <w:r>
        <w:rPr>
          <w:rFonts w:hint="eastAsia"/>
          <w:lang w:eastAsia="ja-JP"/>
        </w:rPr>
        <w:t xml:space="preserve">　</w:t>
      </w:r>
      <w:r>
        <w:rPr>
          <w:rFonts w:hint="eastAsia"/>
          <w:lang w:eastAsia="ja-JP"/>
        </w:rPr>
        <w:t xml:space="preserve"> </w:t>
      </w:r>
      <w:r>
        <w:rPr>
          <w:rFonts w:hint="eastAsia"/>
          <w:lang w:eastAsia="ja-JP"/>
        </w:rPr>
        <w:t>また</w:t>
      </w:r>
      <w:r w:rsidR="007009EE">
        <w:rPr>
          <w:rFonts w:hint="eastAsia"/>
          <w:lang w:eastAsia="ja-JP"/>
        </w:rPr>
        <w:t>、</w:t>
      </w:r>
      <w:r>
        <w:rPr>
          <w:rFonts w:hint="eastAsia"/>
          <w:lang w:eastAsia="ja-JP"/>
        </w:rPr>
        <w:t>業務に参加する非弁護士に持分又は議決権を与えることを（必要な許認可等の取得を条件に）</w:t>
      </w:r>
      <w:r w:rsidRPr="00EB0A74">
        <w:rPr>
          <w:vertAlign w:val="superscript"/>
          <w:lang w:eastAsia="ja-JP"/>
        </w:rPr>
        <w:t>3</w:t>
      </w:r>
      <w:r>
        <w:rPr>
          <w:rFonts w:hint="eastAsia"/>
          <w:lang w:eastAsia="ja-JP"/>
        </w:rPr>
        <w:t>認めており</w:t>
      </w:r>
      <w:r w:rsidR="007009EE">
        <w:rPr>
          <w:rFonts w:hint="eastAsia"/>
          <w:lang w:eastAsia="ja-JP"/>
        </w:rPr>
        <w:t>、</w:t>
      </w:r>
      <w:r>
        <w:rPr>
          <w:rFonts w:hint="eastAsia"/>
          <w:lang w:eastAsia="ja-JP"/>
        </w:rPr>
        <w:t>与えることができる持分又は議決権の割合は</w:t>
      </w:r>
      <w:r w:rsidR="007009EE">
        <w:rPr>
          <w:rFonts w:hint="eastAsia"/>
          <w:lang w:eastAsia="ja-JP"/>
        </w:rPr>
        <w:t>、</w:t>
      </w:r>
      <w:r>
        <w:rPr>
          <w:rFonts w:hint="eastAsia"/>
          <w:lang w:eastAsia="ja-JP"/>
        </w:rPr>
        <w:t>（</w:t>
      </w:r>
      <w:r>
        <w:rPr>
          <w:rFonts w:hint="eastAsia"/>
          <w:lang w:eastAsia="ja-JP"/>
        </w:rPr>
        <w:tab/>
      </w:r>
      <w:r>
        <w:rPr>
          <w:rFonts w:hint="eastAsia"/>
          <w:lang w:eastAsia="ja-JP"/>
        </w:rPr>
        <w:tab/>
      </w:r>
      <w:r>
        <w:rPr>
          <w:rFonts w:hint="eastAsia"/>
          <w:lang w:eastAsia="ja-JP"/>
        </w:rPr>
        <w:t>）です。</w:t>
      </w:r>
    </w:p>
    <w:p w:rsidR="006B30D5" w:rsidRDefault="006B30D5" w:rsidP="006B30D5">
      <w:pPr>
        <w:pStyle w:val="AODocTxt"/>
        <w:ind w:leftChars="100" w:left="220" w:firstLine="345"/>
        <w:rPr>
          <w:lang w:eastAsia="ja-JP"/>
        </w:rPr>
      </w:pPr>
      <w:r>
        <w:rPr>
          <w:rFonts w:hint="eastAsia"/>
          <w:lang w:eastAsia="ja-JP"/>
        </w:rPr>
        <w:t>根拠となる法令等は</w:t>
      </w:r>
      <w:r w:rsidR="007009EE">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6B30D5" w:rsidRPr="00285ED4" w:rsidRDefault="006B30D5" w:rsidP="006B30D5">
      <w:pPr>
        <w:pStyle w:val="AODocTxt"/>
        <w:ind w:leftChars="100" w:left="220" w:firstLine="347"/>
        <w:rPr>
          <w:i/>
          <w:lang w:eastAsia="ja-JP"/>
        </w:rPr>
      </w:pPr>
      <w:r w:rsidRPr="00285ED4">
        <w:rPr>
          <w:rFonts w:hint="eastAsia"/>
          <w:i/>
          <w:lang w:eastAsia="ja-JP"/>
        </w:rPr>
        <w:t>→（２）へ</w:t>
      </w:r>
    </w:p>
    <w:p w:rsidR="006B30D5" w:rsidRDefault="006B30D5" w:rsidP="006B30D5">
      <w:pPr>
        <w:pStyle w:val="AODocTxt"/>
        <w:ind w:leftChars="100" w:left="565" w:hangingChars="157" w:hanging="345"/>
        <w:rPr>
          <w:lang w:eastAsia="ja-JP"/>
        </w:rPr>
      </w:pPr>
      <w:r>
        <w:rPr>
          <w:rFonts w:hint="eastAsia"/>
          <w:lang w:eastAsia="ja-JP"/>
        </w:rPr>
        <w:t xml:space="preserve">□　</w:t>
      </w:r>
      <w:r>
        <w:rPr>
          <w:lang w:eastAsia="ja-JP"/>
        </w:rPr>
        <w:t>(</w:t>
      </w:r>
      <w:r>
        <w:rPr>
          <w:rFonts w:hint="eastAsia"/>
          <w:lang w:eastAsia="ja-JP"/>
        </w:rPr>
        <w:t>C</w:t>
      </w:r>
      <w:r>
        <w:rPr>
          <w:lang w:eastAsia="ja-JP"/>
        </w:rPr>
        <w:t>)</w:t>
      </w:r>
      <w:r>
        <w:rPr>
          <w:rFonts w:hint="eastAsia"/>
          <w:lang w:eastAsia="ja-JP"/>
        </w:rPr>
        <w:t xml:space="preserve">　業務に参加しない非弁護士に持分又は議決権を与えることを認めていません。</w:t>
      </w:r>
    </w:p>
    <w:p w:rsidR="006B30D5" w:rsidRDefault="006B30D5" w:rsidP="006B30D5">
      <w:pPr>
        <w:pStyle w:val="AODocTxt"/>
        <w:ind w:leftChars="100" w:left="220" w:firstLine="345"/>
        <w:rPr>
          <w:lang w:eastAsia="ja-JP"/>
        </w:rPr>
      </w:pPr>
      <w:r>
        <w:rPr>
          <w:rFonts w:hint="eastAsia"/>
          <w:lang w:eastAsia="ja-JP"/>
        </w:rPr>
        <w:t>根拠となる法令等は</w:t>
      </w:r>
      <w:r w:rsidR="007009EE">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6B30D5" w:rsidRDefault="006B30D5" w:rsidP="006B30D5">
      <w:pPr>
        <w:pStyle w:val="AODocTxt"/>
        <w:ind w:leftChars="256" w:left="565" w:hanging="2"/>
        <w:rPr>
          <w:lang w:eastAsia="ja-JP"/>
        </w:rPr>
      </w:pPr>
      <w:r>
        <w:rPr>
          <w:rFonts w:hint="eastAsia"/>
          <w:lang w:eastAsia="ja-JP"/>
        </w:rPr>
        <w:t>他方</w:t>
      </w:r>
      <w:r w:rsidR="007009EE">
        <w:rPr>
          <w:rFonts w:hint="eastAsia"/>
          <w:lang w:eastAsia="ja-JP"/>
        </w:rPr>
        <w:t>、</w:t>
      </w:r>
      <w:r>
        <w:rPr>
          <w:rFonts w:hint="eastAsia"/>
          <w:lang w:eastAsia="ja-JP"/>
        </w:rPr>
        <w:t>業務に参加する非弁護士に持分又は議決権を与えることを（必要な許認可等の取得を条件に）</w:t>
      </w:r>
      <w:r w:rsidRPr="00D5353F">
        <w:rPr>
          <w:rFonts w:hint="eastAsia"/>
          <w:vertAlign w:val="superscript"/>
          <w:lang w:eastAsia="ja-JP"/>
        </w:rPr>
        <w:t>3</w:t>
      </w:r>
      <w:r>
        <w:rPr>
          <w:rFonts w:hint="eastAsia"/>
          <w:lang w:eastAsia="ja-JP"/>
        </w:rPr>
        <w:t>認めており</w:t>
      </w:r>
      <w:r w:rsidR="007009EE">
        <w:rPr>
          <w:rFonts w:hint="eastAsia"/>
          <w:lang w:eastAsia="ja-JP"/>
        </w:rPr>
        <w:t>、</w:t>
      </w:r>
      <w:r>
        <w:rPr>
          <w:rFonts w:hint="eastAsia"/>
          <w:lang w:eastAsia="ja-JP"/>
        </w:rPr>
        <w:t>与えることができる持分又は議決権の割合は</w:t>
      </w:r>
      <w:r w:rsidR="007009EE">
        <w:rPr>
          <w:rFonts w:hint="eastAsia"/>
          <w:lang w:eastAsia="ja-JP"/>
        </w:rPr>
        <w:t>、</w:t>
      </w:r>
      <w:r>
        <w:rPr>
          <w:rFonts w:hint="eastAsia"/>
          <w:lang w:eastAsia="ja-JP"/>
        </w:rPr>
        <w:t>（</w:t>
      </w:r>
      <w:r>
        <w:rPr>
          <w:rFonts w:hint="eastAsia"/>
          <w:lang w:eastAsia="ja-JP"/>
        </w:rPr>
        <w:tab/>
      </w:r>
      <w:r>
        <w:rPr>
          <w:rFonts w:hint="eastAsia"/>
          <w:lang w:eastAsia="ja-JP"/>
        </w:rPr>
        <w:tab/>
      </w:r>
      <w:r>
        <w:rPr>
          <w:rFonts w:hint="eastAsia"/>
          <w:lang w:eastAsia="ja-JP"/>
        </w:rPr>
        <w:t>）です。</w:t>
      </w:r>
    </w:p>
    <w:p w:rsidR="006B30D5" w:rsidRDefault="006B30D5" w:rsidP="006B30D5">
      <w:pPr>
        <w:pStyle w:val="AODocTxt"/>
        <w:ind w:leftChars="100" w:left="220" w:firstLine="345"/>
        <w:rPr>
          <w:lang w:eastAsia="ja-JP"/>
        </w:rPr>
      </w:pPr>
      <w:r>
        <w:rPr>
          <w:rFonts w:hint="eastAsia"/>
          <w:lang w:eastAsia="ja-JP"/>
        </w:rPr>
        <w:t>根拠となる法令等は</w:t>
      </w:r>
      <w:r w:rsidR="007009EE">
        <w:rPr>
          <w:rFonts w:hint="eastAsia"/>
          <w:lang w:eastAsia="ja-JP"/>
        </w:rPr>
        <w:t>、</w:t>
      </w:r>
      <w:r>
        <w:rPr>
          <w:rFonts w:hint="eastAsia"/>
          <w:lang w:eastAsia="ja-JP"/>
        </w:rPr>
        <w:t>（</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）です。</w:t>
      </w:r>
    </w:p>
    <w:p w:rsidR="006B30D5" w:rsidRPr="00285ED4" w:rsidRDefault="006B30D5" w:rsidP="006B30D5">
      <w:pPr>
        <w:pStyle w:val="AODocTxt"/>
        <w:ind w:leftChars="100" w:left="220" w:firstLine="347"/>
        <w:rPr>
          <w:i/>
          <w:lang w:eastAsia="ja-JP"/>
        </w:rPr>
      </w:pPr>
      <w:r w:rsidRPr="00285ED4">
        <w:rPr>
          <w:rFonts w:hint="eastAsia"/>
          <w:i/>
          <w:lang w:eastAsia="ja-JP"/>
        </w:rPr>
        <w:t>→</w:t>
      </w:r>
      <w:r>
        <w:rPr>
          <w:rFonts w:hint="eastAsia"/>
          <w:i/>
          <w:lang w:eastAsia="ja-JP"/>
        </w:rPr>
        <w:t xml:space="preserve">　認められる割合が</w:t>
      </w:r>
      <w:r>
        <w:rPr>
          <w:rFonts w:hint="eastAsia"/>
          <w:i/>
          <w:lang w:eastAsia="ja-JP"/>
        </w:rPr>
        <w:t>50</w:t>
      </w:r>
      <w:r>
        <w:rPr>
          <w:rFonts w:hint="eastAsia"/>
          <w:i/>
          <w:lang w:eastAsia="ja-JP"/>
        </w:rPr>
        <w:t>％未満の場合は４へ</w:t>
      </w:r>
      <w:r w:rsidR="007009EE">
        <w:rPr>
          <w:rFonts w:hint="eastAsia"/>
          <w:i/>
          <w:lang w:eastAsia="ja-JP"/>
        </w:rPr>
        <w:t>、</w:t>
      </w:r>
      <w:r>
        <w:rPr>
          <w:rFonts w:hint="eastAsia"/>
          <w:i/>
          <w:lang w:eastAsia="ja-JP"/>
        </w:rPr>
        <w:t>50</w:t>
      </w:r>
      <w:r>
        <w:rPr>
          <w:rFonts w:hint="eastAsia"/>
          <w:i/>
          <w:lang w:eastAsia="ja-JP"/>
        </w:rPr>
        <w:t>％以上の場合は</w:t>
      </w:r>
      <w:r w:rsidRPr="00285ED4">
        <w:rPr>
          <w:rFonts w:hint="eastAsia"/>
          <w:i/>
          <w:lang w:eastAsia="ja-JP"/>
        </w:rPr>
        <w:t>（３）へ</w:t>
      </w:r>
    </w:p>
    <w:p w:rsidR="006B30D5" w:rsidRDefault="006B30D5" w:rsidP="006B30D5">
      <w:pPr>
        <w:pStyle w:val="AODocTxt"/>
        <w:ind w:leftChars="100" w:left="565" w:hangingChars="157" w:hanging="345"/>
        <w:rPr>
          <w:lang w:eastAsia="ja-JP"/>
        </w:rPr>
      </w:pPr>
      <w:r>
        <w:rPr>
          <w:rFonts w:hint="eastAsia"/>
          <w:lang w:eastAsia="ja-JP"/>
        </w:rPr>
        <w:t xml:space="preserve">□　</w:t>
      </w:r>
      <w:r>
        <w:rPr>
          <w:lang w:eastAsia="ja-JP"/>
        </w:rPr>
        <w:t>(</w:t>
      </w:r>
      <w:r>
        <w:rPr>
          <w:rFonts w:hint="eastAsia"/>
          <w:lang w:eastAsia="ja-JP"/>
        </w:rPr>
        <w:t>D</w:t>
      </w:r>
      <w:r>
        <w:rPr>
          <w:lang w:eastAsia="ja-JP"/>
        </w:rPr>
        <w:t>)</w:t>
      </w:r>
      <w:r>
        <w:rPr>
          <w:rFonts w:hint="eastAsia"/>
          <w:lang w:eastAsia="ja-JP"/>
        </w:rPr>
        <w:t xml:space="preserve">　別紙記載のとおり</w:t>
      </w:r>
      <w:r>
        <w:rPr>
          <w:rStyle w:val="af5"/>
          <w:lang w:eastAsia="ja-JP"/>
        </w:rPr>
        <w:footnoteReference w:id="18"/>
      </w:r>
    </w:p>
    <w:p w:rsidR="006B30D5" w:rsidRDefault="006B30D5" w:rsidP="006B30D5">
      <w:pPr>
        <w:pStyle w:val="AODocTxt"/>
        <w:ind w:leftChars="100" w:left="220" w:firstLine="347"/>
        <w:rPr>
          <w:i/>
          <w:lang w:eastAsia="ja-JP"/>
        </w:rPr>
      </w:pPr>
      <w:r w:rsidRPr="00285ED4">
        <w:rPr>
          <w:rFonts w:hint="eastAsia"/>
          <w:i/>
          <w:lang w:eastAsia="ja-JP"/>
        </w:rPr>
        <w:t>→（２）</w:t>
      </w:r>
      <w:r>
        <w:rPr>
          <w:rFonts w:hint="eastAsia"/>
          <w:i/>
          <w:lang w:eastAsia="ja-JP"/>
        </w:rPr>
        <w:t>（３）へ（該当する場合に応じて）</w:t>
      </w:r>
    </w:p>
    <w:p w:rsidR="006B30D5" w:rsidRPr="00285ED4" w:rsidRDefault="006B30D5" w:rsidP="006B30D5">
      <w:pPr>
        <w:pStyle w:val="AODocTxt"/>
        <w:ind w:leftChars="100" w:left="220" w:firstLine="347"/>
        <w:rPr>
          <w:i/>
          <w:lang w:eastAsia="ja-JP"/>
        </w:rPr>
      </w:pPr>
    </w:p>
    <w:p w:rsidR="006B30D5" w:rsidRDefault="006B30D5" w:rsidP="006B30D5">
      <w:pPr>
        <w:pStyle w:val="AODocTxt"/>
        <w:ind w:left="565" w:hangingChars="257" w:hanging="565"/>
        <w:rPr>
          <w:lang w:eastAsia="ja-JP"/>
        </w:rPr>
      </w:pPr>
      <w:r>
        <w:rPr>
          <w:rFonts w:hint="eastAsia"/>
          <w:lang w:eastAsia="ja-JP"/>
        </w:rPr>
        <w:t>（２）所属外国事業体における業務に</w:t>
      </w:r>
      <w:r w:rsidRPr="00014297">
        <w:rPr>
          <w:rFonts w:hint="eastAsia"/>
          <w:b/>
          <w:lang w:eastAsia="ja-JP"/>
        </w:rPr>
        <w:t>参加しない</w:t>
      </w:r>
      <w:r>
        <w:rPr>
          <w:rFonts w:hint="eastAsia"/>
          <w:lang w:eastAsia="ja-JP"/>
        </w:rPr>
        <w:t>非弁護士の持分又は議決権（</w:t>
      </w:r>
      <w:r>
        <w:rPr>
          <w:rFonts w:hint="eastAsia"/>
          <w:i/>
          <w:lang w:eastAsia="ja-JP"/>
        </w:rPr>
        <w:t>次の</w:t>
      </w:r>
      <w:r>
        <w:rPr>
          <w:rFonts w:hint="eastAsia"/>
          <w:i/>
          <w:lang w:eastAsia="ja-JP"/>
        </w:rPr>
        <w:t>(B-1)</w:t>
      </w:r>
      <w:r>
        <w:rPr>
          <w:rFonts w:hint="eastAsia"/>
          <w:i/>
          <w:lang w:eastAsia="ja-JP"/>
        </w:rPr>
        <w:t>～</w:t>
      </w:r>
      <w:r>
        <w:rPr>
          <w:rFonts w:hint="eastAsia"/>
          <w:i/>
          <w:lang w:eastAsia="ja-JP"/>
        </w:rPr>
        <w:t>(B-4)</w:t>
      </w:r>
      <w:r>
        <w:rPr>
          <w:rFonts w:hint="eastAsia"/>
          <w:i/>
          <w:lang w:eastAsia="ja-JP"/>
        </w:rPr>
        <w:t>のいずれかを選択してください。</w:t>
      </w:r>
      <w:r>
        <w:rPr>
          <w:rFonts w:hint="eastAsia"/>
          <w:lang w:eastAsia="ja-JP"/>
        </w:rPr>
        <w:t>）</w:t>
      </w:r>
    </w:p>
    <w:p w:rsidR="006B30D5" w:rsidRDefault="006B30D5" w:rsidP="006B30D5">
      <w:pPr>
        <w:pStyle w:val="AODocTxt"/>
        <w:tabs>
          <w:tab w:val="left" w:pos="0"/>
        </w:tabs>
        <w:ind w:leftChars="100" w:left="708" w:hangingChars="222" w:hanging="488"/>
        <w:rPr>
          <w:lang w:eastAsia="ja-JP"/>
        </w:rPr>
      </w:pPr>
      <w:r>
        <w:rPr>
          <w:rFonts w:hint="eastAsia"/>
          <w:lang w:eastAsia="ja-JP"/>
        </w:rPr>
        <w:t xml:space="preserve">□　</w:t>
      </w:r>
      <w:r>
        <w:rPr>
          <w:lang w:eastAsia="ja-JP"/>
        </w:rPr>
        <w:t>(B-1)</w:t>
      </w:r>
      <w:r>
        <w:rPr>
          <w:rFonts w:hint="eastAsia"/>
          <w:lang w:eastAsia="ja-JP"/>
        </w:rPr>
        <w:t xml:space="preserve">　</w:t>
      </w:r>
      <w:r w:rsidRPr="00A13F8E">
        <w:rPr>
          <w:rFonts w:hint="eastAsia"/>
          <w:lang w:eastAsia="ja-JP"/>
        </w:rPr>
        <w:t xml:space="preserve"> </w:t>
      </w:r>
      <w:r>
        <w:rPr>
          <w:rFonts w:hint="eastAsia"/>
          <w:lang w:eastAsia="ja-JP"/>
        </w:rPr>
        <w:t>所属外国事業体が業務に</w:t>
      </w:r>
      <w:r w:rsidRPr="00A13F8E">
        <w:rPr>
          <w:rFonts w:hint="eastAsia"/>
          <w:b/>
          <w:lang w:eastAsia="ja-JP"/>
        </w:rPr>
        <w:t>参加しない</w:t>
      </w:r>
      <w:r>
        <w:rPr>
          <w:rFonts w:hint="eastAsia"/>
          <w:lang w:eastAsia="ja-JP"/>
        </w:rPr>
        <w:t>非弁護士に持分又は議決権を与えることは、法令等により認められていませんので</w:t>
      </w:r>
      <w:r w:rsidR="007009EE">
        <w:rPr>
          <w:lang w:eastAsia="ja-JP"/>
        </w:rPr>
        <w:t>、</w:t>
      </w:r>
      <w:r>
        <w:rPr>
          <w:lang w:eastAsia="ja-JP"/>
        </w:rPr>
        <w:t>与えていません</w:t>
      </w:r>
      <w:r>
        <w:rPr>
          <w:rFonts w:hint="eastAsia"/>
          <w:lang w:eastAsia="ja-JP"/>
        </w:rPr>
        <w:t>。</w:t>
      </w:r>
    </w:p>
    <w:p w:rsidR="006B30D5" w:rsidRDefault="006B30D5" w:rsidP="006B30D5">
      <w:pPr>
        <w:pStyle w:val="AODocTxt"/>
        <w:tabs>
          <w:tab w:val="left" w:pos="0"/>
        </w:tabs>
        <w:ind w:leftChars="100" w:left="708" w:hangingChars="222" w:hanging="488"/>
        <w:rPr>
          <w:lang w:eastAsia="ja-JP"/>
        </w:rPr>
      </w:pPr>
      <w:r>
        <w:rPr>
          <w:rFonts w:hint="eastAsia"/>
          <w:lang w:eastAsia="ja-JP"/>
        </w:rPr>
        <w:t xml:space="preserve">□　</w:t>
      </w:r>
      <w:r>
        <w:rPr>
          <w:lang w:eastAsia="ja-JP"/>
        </w:rPr>
        <w:t>(B-</w:t>
      </w:r>
      <w:r>
        <w:rPr>
          <w:rFonts w:hint="eastAsia"/>
          <w:lang w:eastAsia="ja-JP"/>
        </w:rPr>
        <w:t>2</w:t>
      </w:r>
      <w:r>
        <w:rPr>
          <w:lang w:eastAsia="ja-JP"/>
        </w:rPr>
        <w:t>)</w:t>
      </w:r>
      <w:r>
        <w:rPr>
          <w:rFonts w:hint="eastAsia"/>
          <w:lang w:eastAsia="ja-JP"/>
        </w:rPr>
        <w:t xml:space="preserve">　所属外国事業体の（</w:t>
      </w:r>
      <w:r>
        <w:rPr>
          <w:lang w:eastAsia="ja-JP"/>
        </w:rPr>
        <w:tab/>
      </w:r>
      <w:r>
        <w:rPr>
          <w:rFonts w:hint="eastAsia"/>
          <w:lang w:eastAsia="ja-JP"/>
        </w:rPr>
        <w:t xml:space="preserve">　　　　　　　　　）</w:t>
      </w:r>
      <w:r>
        <w:rPr>
          <w:rStyle w:val="af5"/>
          <w:lang w:eastAsia="ja-JP"/>
        </w:rPr>
        <w:footnoteReference w:id="19"/>
      </w:r>
      <w:r>
        <w:rPr>
          <w:rFonts w:hint="eastAsia"/>
          <w:lang w:eastAsia="ja-JP"/>
        </w:rPr>
        <w:t>上</w:t>
      </w:r>
      <w:r w:rsidR="007009EE">
        <w:rPr>
          <w:rFonts w:hint="eastAsia"/>
          <w:lang w:eastAsia="ja-JP"/>
        </w:rPr>
        <w:t>、</w:t>
      </w:r>
      <w:r>
        <w:rPr>
          <w:rFonts w:hint="eastAsia"/>
          <w:lang w:eastAsia="ja-JP"/>
        </w:rPr>
        <w:t>所属外国事業体の業務に</w:t>
      </w:r>
      <w:r w:rsidRPr="00014297">
        <w:rPr>
          <w:rFonts w:hint="eastAsia"/>
          <w:b/>
          <w:lang w:eastAsia="ja-JP"/>
        </w:rPr>
        <w:t>参加しない</w:t>
      </w:r>
      <w:r>
        <w:rPr>
          <w:rFonts w:hint="eastAsia"/>
          <w:lang w:eastAsia="ja-JP"/>
        </w:rPr>
        <w:t>非弁護士に持分又は議決権を与えることは認められていませんので</w:t>
      </w:r>
      <w:r w:rsidR="007009EE">
        <w:rPr>
          <w:lang w:eastAsia="ja-JP"/>
        </w:rPr>
        <w:t>、</w:t>
      </w:r>
      <w:r>
        <w:rPr>
          <w:lang w:eastAsia="ja-JP"/>
        </w:rPr>
        <w:t>与えていません</w:t>
      </w:r>
      <w:r>
        <w:rPr>
          <w:rFonts w:hint="eastAsia"/>
          <w:lang w:eastAsia="ja-JP"/>
        </w:rPr>
        <w:t>。</w:t>
      </w:r>
    </w:p>
    <w:p w:rsidR="006B30D5" w:rsidRDefault="006B30D5" w:rsidP="006B30D5">
      <w:pPr>
        <w:pStyle w:val="AODocTxt"/>
        <w:tabs>
          <w:tab w:val="left" w:pos="0"/>
        </w:tabs>
        <w:ind w:leftChars="100" w:left="708" w:hangingChars="222" w:hanging="488"/>
        <w:rPr>
          <w:lang w:eastAsia="ja-JP"/>
        </w:rPr>
      </w:pPr>
      <w:r>
        <w:rPr>
          <w:rFonts w:hint="eastAsia"/>
          <w:lang w:eastAsia="ja-JP"/>
        </w:rPr>
        <w:t xml:space="preserve">□　</w:t>
      </w:r>
      <w:r>
        <w:rPr>
          <w:lang w:eastAsia="ja-JP"/>
        </w:rPr>
        <w:t>(B-</w:t>
      </w:r>
      <w:r>
        <w:rPr>
          <w:rFonts w:hint="eastAsia"/>
          <w:lang w:eastAsia="ja-JP"/>
        </w:rPr>
        <w:t>3</w:t>
      </w:r>
      <w:r>
        <w:rPr>
          <w:lang w:eastAsia="ja-JP"/>
        </w:rPr>
        <w:t>)</w:t>
      </w:r>
      <w:r>
        <w:rPr>
          <w:rFonts w:hint="eastAsia"/>
          <w:lang w:eastAsia="ja-JP"/>
        </w:rPr>
        <w:t xml:space="preserve">　所属外国事業体の（</w:t>
      </w:r>
      <w:r>
        <w:rPr>
          <w:lang w:eastAsia="ja-JP"/>
        </w:rPr>
        <w:tab/>
      </w:r>
      <w:r>
        <w:rPr>
          <w:rFonts w:hint="eastAsia"/>
          <w:lang w:eastAsia="ja-JP"/>
        </w:rPr>
        <w:t xml:space="preserve">　　　　　　　　　）</w:t>
      </w:r>
      <w:r w:rsidRPr="000E7453">
        <w:rPr>
          <w:vertAlign w:val="superscript"/>
          <w:lang w:eastAsia="ja-JP"/>
        </w:rPr>
        <w:t>5</w:t>
      </w:r>
      <w:r>
        <w:rPr>
          <w:rFonts w:hint="eastAsia"/>
          <w:lang w:eastAsia="ja-JP"/>
        </w:rPr>
        <w:t>上</w:t>
      </w:r>
      <w:r w:rsidR="007009EE">
        <w:rPr>
          <w:rFonts w:hint="eastAsia"/>
          <w:lang w:eastAsia="ja-JP"/>
        </w:rPr>
        <w:t>、</w:t>
      </w:r>
      <w:r>
        <w:rPr>
          <w:rFonts w:hint="eastAsia"/>
          <w:lang w:eastAsia="ja-JP"/>
        </w:rPr>
        <w:t>所属外国事業体の業務に</w:t>
      </w:r>
      <w:r w:rsidRPr="00014297">
        <w:rPr>
          <w:rFonts w:hint="eastAsia"/>
          <w:b/>
          <w:lang w:eastAsia="ja-JP"/>
        </w:rPr>
        <w:t>参加しない</w:t>
      </w:r>
      <w:r>
        <w:rPr>
          <w:rFonts w:hint="eastAsia"/>
          <w:lang w:eastAsia="ja-JP"/>
        </w:rPr>
        <w:t>非弁護士に持分又は議決権を与えることは可能ですが</w:t>
      </w:r>
      <w:r w:rsidR="007009EE">
        <w:rPr>
          <w:rFonts w:hint="eastAsia"/>
          <w:lang w:eastAsia="ja-JP"/>
        </w:rPr>
        <w:t>、</w:t>
      </w:r>
      <w:r>
        <w:rPr>
          <w:rFonts w:hint="eastAsia"/>
          <w:lang w:eastAsia="ja-JP"/>
        </w:rPr>
        <w:t>現在持分又は議決権を与えていません。</w:t>
      </w:r>
    </w:p>
    <w:p w:rsidR="006B30D5" w:rsidRDefault="006B30D5" w:rsidP="006B30D5">
      <w:pPr>
        <w:pStyle w:val="AODocTxt"/>
        <w:tabs>
          <w:tab w:val="left" w:pos="0"/>
        </w:tabs>
        <w:ind w:leftChars="100" w:left="708" w:hangingChars="222" w:hanging="488"/>
        <w:rPr>
          <w:lang w:eastAsia="ja-JP"/>
        </w:rPr>
      </w:pPr>
      <w:r>
        <w:rPr>
          <w:rFonts w:hint="eastAsia"/>
          <w:lang w:eastAsia="ja-JP"/>
        </w:rPr>
        <w:t xml:space="preserve">□　</w:t>
      </w:r>
      <w:r>
        <w:rPr>
          <w:lang w:eastAsia="ja-JP"/>
        </w:rPr>
        <w:t>(B-</w:t>
      </w:r>
      <w:r>
        <w:rPr>
          <w:rFonts w:hint="eastAsia"/>
          <w:lang w:eastAsia="ja-JP"/>
        </w:rPr>
        <w:t>4</w:t>
      </w:r>
      <w:r>
        <w:rPr>
          <w:lang w:eastAsia="ja-JP"/>
        </w:rPr>
        <w:t>)</w:t>
      </w:r>
      <w:r>
        <w:rPr>
          <w:rFonts w:hint="eastAsia"/>
          <w:lang w:eastAsia="ja-JP"/>
        </w:rPr>
        <w:t xml:space="preserve">　別紙記載のとおり</w:t>
      </w:r>
      <w:r w:rsidRPr="000E7453">
        <w:rPr>
          <w:vertAlign w:val="superscript"/>
          <w:lang w:eastAsia="ja-JP"/>
        </w:rPr>
        <w:t>4</w:t>
      </w:r>
    </w:p>
    <w:p w:rsidR="006B30D5" w:rsidRDefault="006B30D5" w:rsidP="006B30D5">
      <w:pPr>
        <w:pStyle w:val="AODocTxt"/>
        <w:tabs>
          <w:tab w:val="left" w:pos="142"/>
        </w:tabs>
        <w:ind w:left="567" w:hanging="425"/>
        <w:rPr>
          <w:i/>
          <w:lang w:eastAsia="ja-JP"/>
        </w:rPr>
      </w:pPr>
      <w:r w:rsidRPr="00285ED4">
        <w:rPr>
          <w:rFonts w:hint="eastAsia"/>
          <w:i/>
          <w:lang w:eastAsia="ja-JP"/>
        </w:rPr>
        <w:t>→</w:t>
      </w:r>
      <w:r>
        <w:rPr>
          <w:rFonts w:hint="eastAsia"/>
          <w:i/>
          <w:lang w:eastAsia="ja-JP"/>
        </w:rPr>
        <w:t xml:space="preserve">　法令等で、業務に</w:t>
      </w:r>
      <w:r w:rsidRPr="007727DB">
        <w:rPr>
          <w:rFonts w:hint="eastAsia"/>
          <w:b/>
          <w:i/>
          <w:lang w:eastAsia="ja-JP"/>
        </w:rPr>
        <w:t>参加する</w:t>
      </w:r>
      <w:r>
        <w:rPr>
          <w:rFonts w:hint="eastAsia"/>
          <w:i/>
          <w:lang w:eastAsia="ja-JP"/>
        </w:rPr>
        <w:t>非弁護士に与えることが認められる持分・議決権の割合（上記（１）</w:t>
      </w:r>
      <w:r>
        <w:rPr>
          <w:rFonts w:hint="eastAsia"/>
          <w:i/>
          <w:lang w:eastAsia="ja-JP"/>
        </w:rPr>
        <w:t>(B)</w:t>
      </w:r>
      <w:r>
        <w:rPr>
          <w:rFonts w:hint="eastAsia"/>
          <w:i/>
          <w:lang w:eastAsia="ja-JP"/>
        </w:rPr>
        <w:t>又は（</w:t>
      </w:r>
      <w:r>
        <w:rPr>
          <w:rFonts w:hint="eastAsia"/>
          <w:i/>
          <w:lang w:eastAsia="ja-JP"/>
        </w:rPr>
        <w:t>D</w:t>
      </w:r>
      <w:r>
        <w:rPr>
          <w:rFonts w:hint="eastAsia"/>
          <w:i/>
          <w:lang w:eastAsia="ja-JP"/>
        </w:rPr>
        <w:t>）における回答）が</w:t>
      </w:r>
      <w:r>
        <w:rPr>
          <w:rFonts w:hint="eastAsia"/>
          <w:i/>
          <w:lang w:eastAsia="ja-JP"/>
        </w:rPr>
        <w:t>50</w:t>
      </w:r>
      <w:r>
        <w:rPr>
          <w:rFonts w:hint="eastAsia"/>
          <w:i/>
          <w:lang w:eastAsia="ja-JP"/>
        </w:rPr>
        <w:t>％未満の場合は４へ、</w:t>
      </w:r>
      <w:r>
        <w:rPr>
          <w:rFonts w:hint="eastAsia"/>
          <w:i/>
          <w:lang w:eastAsia="ja-JP"/>
        </w:rPr>
        <w:t>50</w:t>
      </w:r>
      <w:r>
        <w:rPr>
          <w:rFonts w:hint="eastAsia"/>
          <w:i/>
          <w:lang w:eastAsia="ja-JP"/>
        </w:rPr>
        <w:t>％以上の場合は</w:t>
      </w:r>
      <w:r w:rsidRPr="00285ED4">
        <w:rPr>
          <w:rFonts w:hint="eastAsia"/>
          <w:i/>
          <w:lang w:eastAsia="ja-JP"/>
        </w:rPr>
        <w:t>（３）へ</w:t>
      </w:r>
    </w:p>
    <w:p w:rsidR="006B30D5" w:rsidRPr="00285ED4" w:rsidRDefault="006B30D5" w:rsidP="006B30D5">
      <w:pPr>
        <w:pStyle w:val="AODocTxt"/>
        <w:tabs>
          <w:tab w:val="left" w:pos="142"/>
        </w:tabs>
        <w:ind w:left="567" w:hanging="425"/>
        <w:rPr>
          <w:i/>
          <w:lang w:eastAsia="ja-JP"/>
        </w:rPr>
      </w:pPr>
    </w:p>
    <w:p w:rsidR="006B30D5" w:rsidRDefault="006B30D5" w:rsidP="006B30D5">
      <w:pPr>
        <w:pStyle w:val="AODocTxt"/>
        <w:ind w:left="565" w:hangingChars="257" w:hanging="565"/>
        <w:rPr>
          <w:lang w:eastAsia="ja-JP"/>
        </w:rPr>
      </w:pPr>
      <w:r>
        <w:rPr>
          <w:rFonts w:hint="eastAsia"/>
          <w:lang w:eastAsia="ja-JP"/>
        </w:rPr>
        <w:t>（３）所属外国事業体における業務に</w:t>
      </w:r>
      <w:r w:rsidRPr="00EA08CC">
        <w:rPr>
          <w:rFonts w:hint="eastAsia"/>
          <w:b/>
          <w:lang w:eastAsia="ja-JP"/>
        </w:rPr>
        <w:t>参加する</w:t>
      </w:r>
      <w:r>
        <w:rPr>
          <w:rFonts w:hint="eastAsia"/>
          <w:lang w:eastAsia="ja-JP"/>
        </w:rPr>
        <w:t>非弁護士の持分又は議決権（</w:t>
      </w:r>
      <w:r>
        <w:rPr>
          <w:rFonts w:hint="eastAsia"/>
          <w:i/>
          <w:lang w:eastAsia="ja-JP"/>
        </w:rPr>
        <w:t>次の</w:t>
      </w:r>
      <w:r>
        <w:rPr>
          <w:rFonts w:hint="eastAsia"/>
          <w:i/>
          <w:lang w:eastAsia="ja-JP"/>
        </w:rPr>
        <w:t>(</w:t>
      </w:r>
      <w:r>
        <w:rPr>
          <w:i/>
          <w:lang w:eastAsia="ja-JP"/>
        </w:rPr>
        <w:t>C</w:t>
      </w:r>
      <w:r>
        <w:rPr>
          <w:rFonts w:hint="eastAsia"/>
          <w:i/>
          <w:lang w:eastAsia="ja-JP"/>
        </w:rPr>
        <w:t>-1)</w:t>
      </w:r>
      <w:r>
        <w:rPr>
          <w:rFonts w:hint="eastAsia"/>
          <w:i/>
          <w:lang w:eastAsia="ja-JP"/>
        </w:rPr>
        <w:t>～</w:t>
      </w:r>
      <w:r>
        <w:rPr>
          <w:rFonts w:hint="eastAsia"/>
          <w:i/>
          <w:lang w:eastAsia="ja-JP"/>
        </w:rPr>
        <w:t>(</w:t>
      </w:r>
      <w:r>
        <w:rPr>
          <w:i/>
          <w:lang w:eastAsia="ja-JP"/>
        </w:rPr>
        <w:t>C</w:t>
      </w:r>
      <w:r>
        <w:rPr>
          <w:rFonts w:hint="eastAsia"/>
          <w:i/>
          <w:lang w:eastAsia="ja-JP"/>
        </w:rPr>
        <w:t>-4)</w:t>
      </w:r>
      <w:r>
        <w:rPr>
          <w:rFonts w:hint="eastAsia"/>
          <w:i/>
          <w:lang w:eastAsia="ja-JP"/>
        </w:rPr>
        <w:t>のいずれかを選択してください。回答後は４へ</w:t>
      </w:r>
      <w:r>
        <w:rPr>
          <w:rFonts w:hint="eastAsia"/>
          <w:lang w:eastAsia="ja-JP"/>
        </w:rPr>
        <w:t>）</w:t>
      </w:r>
    </w:p>
    <w:p w:rsidR="006B30D5" w:rsidRDefault="006B30D5" w:rsidP="006B30D5">
      <w:pPr>
        <w:pStyle w:val="AODocTxt"/>
        <w:tabs>
          <w:tab w:val="left" w:pos="1134"/>
        </w:tabs>
        <w:ind w:leftChars="100" w:left="708" w:hangingChars="222" w:hanging="488"/>
        <w:rPr>
          <w:lang w:eastAsia="ja-JP"/>
        </w:rPr>
      </w:pPr>
      <w:r>
        <w:rPr>
          <w:rFonts w:hint="eastAsia"/>
          <w:lang w:eastAsia="ja-JP"/>
        </w:rPr>
        <w:lastRenderedPageBreak/>
        <w:t xml:space="preserve">□　</w:t>
      </w:r>
      <w:r>
        <w:rPr>
          <w:lang w:eastAsia="ja-JP"/>
        </w:rPr>
        <w:t>(C-1)</w:t>
      </w:r>
      <w:r>
        <w:rPr>
          <w:rFonts w:hint="eastAsia"/>
          <w:lang w:eastAsia="ja-JP"/>
        </w:rPr>
        <w:t xml:space="preserve">　所属外国事業体の（</w:t>
      </w:r>
      <w:r>
        <w:rPr>
          <w:lang w:eastAsia="ja-JP"/>
        </w:rPr>
        <w:tab/>
      </w:r>
      <w:r>
        <w:rPr>
          <w:rFonts w:hint="eastAsia"/>
          <w:lang w:eastAsia="ja-JP"/>
        </w:rPr>
        <w:t xml:space="preserve">　　　　　　　　　）</w:t>
      </w:r>
      <w:r w:rsidRPr="00D5353F">
        <w:rPr>
          <w:rFonts w:hint="eastAsia"/>
          <w:vertAlign w:val="superscript"/>
          <w:lang w:eastAsia="ja-JP"/>
        </w:rPr>
        <w:t>5</w:t>
      </w:r>
      <w:r>
        <w:rPr>
          <w:rFonts w:hint="eastAsia"/>
          <w:lang w:eastAsia="ja-JP"/>
        </w:rPr>
        <w:t>上</w:t>
      </w:r>
      <w:r w:rsidR="007009EE">
        <w:rPr>
          <w:rFonts w:hint="eastAsia"/>
          <w:lang w:eastAsia="ja-JP"/>
        </w:rPr>
        <w:t>、</w:t>
      </w:r>
      <w:r>
        <w:rPr>
          <w:rFonts w:hint="eastAsia"/>
          <w:lang w:eastAsia="ja-JP"/>
        </w:rPr>
        <w:t>所属外国事業体の業務に</w:t>
      </w:r>
      <w:r w:rsidRPr="00EA08CC">
        <w:rPr>
          <w:rFonts w:hint="eastAsia"/>
          <w:b/>
          <w:lang w:eastAsia="ja-JP"/>
        </w:rPr>
        <w:t>参加する</w:t>
      </w:r>
      <w:r>
        <w:rPr>
          <w:rFonts w:hint="eastAsia"/>
          <w:lang w:eastAsia="ja-JP"/>
        </w:rPr>
        <w:t>非弁護士に</w:t>
      </w:r>
      <w:r>
        <w:rPr>
          <w:lang w:eastAsia="ja-JP"/>
        </w:rPr>
        <w:t>50</w:t>
      </w:r>
      <w:r>
        <w:rPr>
          <w:rFonts w:hint="eastAsia"/>
          <w:lang w:eastAsia="ja-JP"/>
        </w:rPr>
        <w:t>％以上の持分又は議決権を与えることは認められていませんので</w:t>
      </w:r>
      <w:r w:rsidR="007009EE">
        <w:rPr>
          <w:rFonts w:hint="eastAsia"/>
          <w:lang w:eastAsia="ja-JP"/>
        </w:rPr>
        <w:t>、</w:t>
      </w:r>
      <w:r>
        <w:rPr>
          <w:rFonts w:hint="eastAsia"/>
          <w:lang w:eastAsia="ja-JP"/>
        </w:rPr>
        <w:t>与えていません。</w:t>
      </w:r>
    </w:p>
    <w:p w:rsidR="006B30D5" w:rsidRDefault="006B30D5" w:rsidP="006B30D5">
      <w:pPr>
        <w:pStyle w:val="AODocTxt"/>
        <w:ind w:leftChars="100" w:left="708" w:hangingChars="222" w:hanging="488"/>
        <w:rPr>
          <w:lang w:eastAsia="ja-JP"/>
        </w:rPr>
      </w:pPr>
      <w:r>
        <w:rPr>
          <w:rFonts w:hint="eastAsia"/>
          <w:lang w:eastAsia="ja-JP"/>
        </w:rPr>
        <w:t xml:space="preserve">□　</w:t>
      </w:r>
      <w:r>
        <w:rPr>
          <w:lang w:eastAsia="ja-JP"/>
        </w:rPr>
        <w:t>(C-2)</w:t>
      </w:r>
      <w:r>
        <w:rPr>
          <w:rFonts w:hint="eastAsia"/>
          <w:lang w:eastAsia="ja-JP"/>
        </w:rPr>
        <w:t xml:space="preserve">　所属外国事業体の（</w:t>
      </w:r>
      <w:r>
        <w:rPr>
          <w:lang w:eastAsia="ja-JP"/>
        </w:rPr>
        <w:tab/>
      </w:r>
      <w:r>
        <w:rPr>
          <w:rFonts w:hint="eastAsia"/>
          <w:lang w:eastAsia="ja-JP"/>
        </w:rPr>
        <w:t xml:space="preserve">　　　　　　　　　）</w:t>
      </w:r>
      <w:r w:rsidRPr="00D5353F">
        <w:rPr>
          <w:rFonts w:hint="eastAsia"/>
          <w:vertAlign w:val="superscript"/>
          <w:lang w:eastAsia="ja-JP"/>
        </w:rPr>
        <w:t>5</w:t>
      </w:r>
      <w:r>
        <w:rPr>
          <w:rFonts w:hint="eastAsia"/>
          <w:lang w:eastAsia="ja-JP"/>
        </w:rPr>
        <w:t>上</w:t>
      </w:r>
      <w:r w:rsidR="007009EE">
        <w:rPr>
          <w:rFonts w:hint="eastAsia"/>
          <w:lang w:eastAsia="ja-JP"/>
        </w:rPr>
        <w:t>、</w:t>
      </w:r>
      <w:r>
        <w:rPr>
          <w:rFonts w:hint="eastAsia"/>
          <w:lang w:eastAsia="ja-JP"/>
        </w:rPr>
        <w:t>所属外国事業体の業務に</w:t>
      </w:r>
      <w:r w:rsidRPr="00EA08CC">
        <w:rPr>
          <w:rFonts w:hint="eastAsia"/>
          <w:b/>
          <w:lang w:eastAsia="ja-JP"/>
        </w:rPr>
        <w:t>参加する</w:t>
      </w:r>
      <w:r>
        <w:rPr>
          <w:rFonts w:hint="eastAsia"/>
          <w:lang w:eastAsia="ja-JP"/>
        </w:rPr>
        <w:t>非弁護士に</w:t>
      </w:r>
      <w:r>
        <w:rPr>
          <w:lang w:eastAsia="ja-JP"/>
        </w:rPr>
        <w:t>50</w:t>
      </w:r>
      <w:r>
        <w:rPr>
          <w:rFonts w:hint="eastAsia"/>
          <w:lang w:eastAsia="ja-JP"/>
        </w:rPr>
        <w:t>％以上の持分又は議決権を与えることは可能ですが</w:t>
      </w:r>
      <w:r w:rsidR="007009EE">
        <w:rPr>
          <w:rFonts w:hint="eastAsia"/>
          <w:lang w:eastAsia="ja-JP"/>
        </w:rPr>
        <w:t>、</w:t>
      </w:r>
      <w:r>
        <w:rPr>
          <w:rFonts w:hint="eastAsia"/>
          <w:lang w:eastAsia="ja-JP"/>
        </w:rPr>
        <w:t>現在</w:t>
      </w:r>
      <w:r>
        <w:rPr>
          <w:lang w:eastAsia="ja-JP"/>
        </w:rPr>
        <w:t>50</w:t>
      </w:r>
      <w:r>
        <w:rPr>
          <w:rFonts w:hint="eastAsia"/>
          <w:lang w:eastAsia="ja-JP"/>
        </w:rPr>
        <w:t>％以上の持分又は議決権を与えていません。</w:t>
      </w:r>
    </w:p>
    <w:p w:rsidR="006B30D5" w:rsidRDefault="006B30D5" w:rsidP="006B30D5">
      <w:pPr>
        <w:pStyle w:val="AODocTxt"/>
        <w:ind w:leftChars="100" w:left="708" w:hangingChars="222" w:hanging="488"/>
        <w:rPr>
          <w:lang w:eastAsia="ja-JP"/>
        </w:rPr>
      </w:pPr>
      <w:r>
        <w:rPr>
          <w:rFonts w:hint="eastAsia"/>
          <w:lang w:eastAsia="ja-JP"/>
        </w:rPr>
        <w:t xml:space="preserve">□　</w:t>
      </w:r>
      <w:r>
        <w:rPr>
          <w:lang w:eastAsia="ja-JP"/>
        </w:rPr>
        <w:t>(C-3)</w:t>
      </w:r>
      <w:r>
        <w:rPr>
          <w:rFonts w:hint="eastAsia"/>
          <w:lang w:eastAsia="ja-JP"/>
        </w:rPr>
        <w:t xml:space="preserve">　所属外国事業体は</w:t>
      </w:r>
      <w:r w:rsidR="007009EE">
        <w:rPr>
          <w:rFonts w:hint="eastAsia"/>
          <w:lang w:eastAsia="ja-JP"/>
        </w:rPr>
        <w:t>、</w:t>
      </w:r>
      <w:r>
        <w:rPr>
          <w:rFonts w:hint="eastAsia"/>
          <w:lang w:eastAsia="ja-JP"/>
        </w:rPr>
        <w:t>所属外国事業体の業務に</w:t>
      </w:r>
      <w:r w:rsidRPr="00EA08CC">
        <w:rPr>
          <w:rFonts w:hint="eastAsia"/>
          <w:b/>
          <w:lang w:eastAsia="ja-JP"/>
        </w:rPr>
        <w:t>参加する</w:t>
      </w:r>
      <w:r>
        <w:rPr>
          <w:rFonts w:hint="eastAsia"/>
          <w:lang w:eastAsia="ja-JP"/>
        </w:rPr>
        <w:t>非弁護士に</w:t>
      </w:r>
      <w:r>
        <w:rPr>
          <w:lang w:eastAsia="ja-JP"/>
        </w:rPr>
        <w:t>50</w:t>
      </w:r>
      <w:r>
        <w:rPr>
          <w:rFonts w:hint="eastAsia"/>
          <w:lang w:eastAsia="ja-JP"/>
        </w:rPr>
        <w:t>％以上の持分又は議決権を与えていますが</w:t>
      </w:r>
      <w:r w:rsidR="007009EE">
        <w:rPr>
          <w:rFonts w:hint="eastAsia"/>
          <w:lang w:eastAsia="ja-JP"/>
        </w:rPr>
        <w:t>、</w:t>
      </w:r>
      <w:r>
        <w:rPr>
          <w:rFonts w:hint="eastAsia"/>
          <w:lang w:eastAsia="ja-JP"/>
        </w:rPr>
        <w:t>以下の理由により</w:t>
      </w:r>
      <w:r w:rsidR="007009EE">
        <w:rPr>
          <w:rFonts w:hint="eastAsia"/>
          <w:lang w:eastAsia="ja-JP"/>
        </w:rPr>
        <w:t>、</w:t>
      </w:r>
      <w:r>
        <w:rPr>
          <w:rFonts w:hint="eastAsia"/>
          <w:lang w:eastAsia="ja-JP"/>
        </w:rPr>
        <w:t>所属外国事業体に対する外国弁護士</w:t>
      </w:r>
      <w:r>
        <w:rPr>
          <w:rStyle w:val="af5"/>
          <w:lang w:eastAsia="ja-JP"/>
        </w:rPr>
        <w:footnoteReference w:id="20"/>
      </w:r>
      <w:r>
        <w:rPr>
          <w:rFonts w:hint="eastAsia"/>
          <w:lang w:eastAsia="ja-JP"/>
        </w:rPr>
        <w:t>の支配が制度的かつ実質的に確保されています。</w:t>
      </w:r>
      <w:r>
        <w:rPr>
          <w:rStyle w:val="af5"/>
          <w:lang w:eastAsia="ja-JP"/>
        </w:rPr>
        <w:footnoteReference w:id="21"/>
      </w:r>
    </w:p>
    <w:p w:rsidR="006B30D5" w:rsidRDefault="006B30D5" w:rsidP="006B30D5">
      <w:pPr>
        <w:pStyle w:val="AODocTxt"/>
        <w:ind w:firstLine="708"/>
        <w:rPr>
          <w:lang w:eastAsia="ja-JP"/>
        </w:rPr>
      </w:pPr>
      <w:r>
        <w:rPr>
          <w:rFonts w:hint="eastAsia"/>
          <w:lang w:eastAsia="ja-JP"/>
        </w:rPr>
        <w:t>（理由）</w:t>
      </w:r>
    </w:p>
    <w:p w:rsidR="006B30D5" w:rsidRDefault="006B30D5" w:rsidP="006B30D5">
      <w:pPr>
        <w:pStyle w:val="AODocTxt"/>
        <w:ind w:firstLineChars="100" w:firstLine="220"/>
        <w:rPr>
          <w:lang w:eastAsia="ja-JP"/>
        </w:rPr>
      </w:pPr>
    </w:p>
    <w:p w:rsidR="006B30D5" w:rsidRDefault="006B30D5" w:rsidP="006B30D5">
      <w:pPr>
        <w:pStyle w:val="AODocTxt"/>
        <w:ind w:firstLineChars="100" w:firstLine="220"/>
        <w:rPr>
          <w:lang w:eastAsia="ja-JP"/>
        </w:rPr>
      </w:pPr>
      <w:r>
        <w:rPr>
          <w:rFonts w:hint="eastAsia"/>
          <w:lang w:eastAsia="ja-JP"/>
        </w:rPr>
        <w:t xml:space="preserve">□　</w:t>
      </w:r>
      <w:r>
        <w:rPr>
          <w:lang w:eastAsia="ja-JP"/>
        </w:rPr>
        <w:t>(C-4)</w:t>
      </w:r>
      <w:r>
        <w:rPr>
          <w:rFonts w:hint="eastAsia"/>
          <w:lang w:eastAsia="ja-JP"/>
        </w:rPr>
        <w:t xml:space="preserve">　別紙記載のとおり</w:t>
      </w:r>
      <w:r w:rsidRPr="00D5353F">
        <w:rPr>
          <w:rFonts w:hint="eastAsia"/>
          <w:vertAlign w:val="superscript"/>
          <w:lang w:eastAsia="ja-JP"/>
        </w:rPr>
        <w:t>4</w:t>
      </w:r>
    </w:p>
    <w:p w:rsidR="006B30D5" w:rsidRDefault="006B30D5" w:rsidP="006B30D5">
      <w:pPr>
        <w:pStyle w:val="AODocTxt"/>
        <w:ind w:leftChars="100" w:left="284" w:hangingChars="29" w:hanging="64"/>
        <w:rPr>
          <w:i/>
          <w:lang w:eastAsia="ja-JP"/>
        </w:rPr>
      </w:pPr>
      <w:r w:rsidRPr="00285ED4">
        <w:rPr>
          <w:rFonts w:hint="eastAsia"/>
          <w:i/>
          <w:lang w:eastAsia="ja-JP"/>
        </w:rPr>
        <w:t>→</w:t>
      </w:r>
      <w:r>
        <w:rPr>
          <w:rFonts w:hint="eastAsia"/>
          <w:i/>
          <w:lang w:eastAsia="ja-JP"/>
        </w:rPr>
        <w:t xml:space="preserve">　４へ</w:t>
      </w:r>
    </w:p>
    <w:p w:rsidR="006B30D5" w:rsidRDefault="006B30D5" w:rsidP="006B30D5">
      <w:pPr>
        <w:pStyle w:val="AODocTxt"/>
        <w:ind w:left="284" w:hangingChars="129" w:hanging="284"/>
        <w:rPr>
          <w:lang w:eastAsia="ja-JP"/>
        </w:rPr>
      </w:pPr>
    </w:p>
    <w:p w:rsidR="006B30D5" w:rsidRDefault="006B30D5" w:rsidP="006B30D5">
      <w:pPr>
        <w:pStyle w:val="AODocTxt"/>
        <w:ind w:left="284" w:hangingChars="129" w:hanging="284"/>
        <w:rPr>
          <w:lang w:val="it-IT" w:eastAsia="ja-JP"/>
        </w:rPr>
      </w:pPr>
      <w:r>
        <w:rPr>
          <w:rFonts w:hint="eastAsia"/>
          <w:lang w:eastAsia="ja-JP"/>
        </w:rPr>
        <w:t>□　４</w:t>
      </w:r>
      <w:r>
        <w:rPr>
          <w:rFonts w:hint="eastAsia"/>
          <w:lang w:val="it-IT" w:eastAsia="ja-JP"/>
        </w:rPr>
        <w:t>．</w:t>
      </w:r>
      <w:r>
        <w:rPr>
          <w:rFonts w:hint="eastAsia"/>
          <w:lang w:eastAsia="ja-JP"/>
        </w:rPr>
        <w:t>所属</w:t>
      </w:r>
      <w:r>
        <w:rPr>
          <w:rFonts w:hint="eastAsia"/>
          <w:lang w:val="it-IT" w:eastAsia="ja-JP"/>
        </w:rPr>
        <w:t>外国事業体は</w:t>
      </w:r>
      <w:r w:rsidR="007009EE">
        <w:rPr>
          <w:rFonts w:hint="eastAsia"/>
          <w:lang w:val="it-IT" w:eastAsia="ja-JP"/>
        </w:rPr>
        <w:t>、</w:t>
      </w:r>
      <w:r>
        <w:rPr>
          <w:rFonts w:hint="eastAsia"/>
          <w:lang w:val="it-IT" w:eastAsia="ja-JP"/>
        </w:rPr>
        <w:t>「当該事業体に対する非弁護士の関与により</w:t>
      </w:r>
      <w:r w:rsidR="007009EE">
        <w:rPr>
          <w:rFonts w:hint="eastAsia"/>
          <w:lang w:val="it-IT" w:eastAsia="ja-JP"/>
        </w:rPr>
        <w:t>、</w:t>
      </w:r>
      <w:r>
        <w:rPr>
          <w:rFonts w:hint="eastAsia"/>
          <w:lang w:val="it-IT" w:eastAsia="ja-JP"/>
        </w:rPr>
        <w:t>外国法事務弁護士の職務の独立を害するおそれがあると認められるもの」に該当しません。</w:t>
      </w:r>
    </w:p>
    <w:p w:rsidR="006B30D5" w:rsidRDefault="006B30D5" w:rsidP="006B30D5">
      <w:pPr>
        <w:pStyle w:val="AODocTxt"/>
        <w:rPr>
          <w:lang w:eastAsia="ja-JP"/>
        </w:rPr>
      </w:pPr>
      <w:r>
        <w:rPr>
          <w:rFonts w:hint="eastAsia"/>
          <w:lang w:eastAsia="ja-JP"/>
        </w:rPr>
        <w:t>所属外国事業体における本書作成者の地位及び役職</w:t>
      </w:r>
    </w:p>
    <w:p w:rsidR="006B30D5" w:rsidRDefault="006B30D5" w:rsidP="006B30D5">
      <w:pPr>
        <w:pStyle w:val="AODocTxt"/>
        <w:rPr>
          <w:lang w:eastAsia="ja-JP"/>
        </w:rPr>
      </w:pPr>
      <w:r>
        <w:rPr>
          <w:rFonts w:hint="eastAsia"/>
          <w:noProof/>
          <w:lang w:val="en-US" w:eastAsia="ja-JP"/>
        </w:rPr>
        <mc:AlternateContent>
          <mc:Choice Requires="wps">
            <w:drawing>
              <wp:anchor distT="0" distB="0" distL="114300" distR="114300" simplePos="0" relativeHeight="251681792" behindDoc="0" locked="0" layoutInCell="1" allowOverlap="1" wp14:anchorId="7FB098FD" wp14:editId="34EA2556">
                <wp:simplePos x="0" y="0"/>
                <wp:positionH relativeFrom="column">
                  <wp:posOffset>2040255</wp:posOffset>
                </wp:positionH>
                <wp:positionV relativeFrom="paragraph">
                  <wp:posOffset>337401</wp:posOffset>
                </wp:positionV>
                <wp:extent cx="3916392" cy="0"/>
                <wp:effectExtent l="0" t="0" r="27305" b="19050"/>
                <wp:wrapNone/>
                <wp:docPr id="15" name="直線コネクタ 15"/>
                <wp:cNvGraphicFramePr/>
                <a:graphic xmlns:a="http://schemas.openxmlformats.org/drawingml/2006/main">
                  <a:graphicData uri="http://schemas.microsoft.com/office/word/2010/wordprocessingShape">
                    <wps:wsp>
                      <wps:cNvCnPr/>
                      <wps:spPr>
                        <a:xfrm>
                          <a:off x="0" y="0"/>
                          <a:ext cx="3916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8F7E5D" id="直線コネクタ 15"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65pt,26.55pt" to="469.0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" strokecolor="black [3040]"/>
            </w:pict>
          </mc:Fallback>
        </mc:AlternateContent>
      </w:r>
      <w:r>
        <w:rPr>
          <w:rFonts w:hint="eastAsia"/>
          <w:lang w:eastAsia="ja-JP"/>
        </w:rPr>
        <w:t xml:space="preserve">地位：原語又はアルファベット　</w:t>
      </w:r>
    </w:p>
    <w:p w:rsidR="006B30D5" w:rsidRDefault="006B30D5" w:rsidP="006B30D5">
      <w:pPr>
        <w:pStyle w:val="AODocTxt"/>
        <w:rPr>
          <w:lang w:eastAsia="ja-JP"/>
        </w:rPr>
      </w:pPr>
      <w:r>
        <w:rPr>
          <w:rFonts w:hint="eastAsia"/>
          <w:noProof/>
          <w:lang w:val="en-US" w:eastAsia="ja-JP"/>
        </w:rPr>
        <mc:AlternateContent>
          <mc:Choice Requires="wps">
            <w:drawing>
              <wp:anchor distT="0" distB="0" distL="114300" distR="114300" simplePos="0" relativeHeight="251680768" behindDoc="0" locked="0" layoutInCell="1" allowOverlap="1" wp14:anchorId="15A71ECC" wp14:editId="475547AF">
                <wp:simplePos x="0" y="0"/>
                <wp:positionH relativeFrom="column">
                  <wp:posOffset>1010285</wp:posOffset>
                </wp:positionH>
                <wp:positionV relativeFrom="paragraph">
                  <wp:posOffset>319405</wp:posOffset>
                </wp:positionV>
                <wp:extent cx="4932000" cy="0"/>
                <wp:effectExtent l="0" t="0" r="21590" b="19050"/>
                <wp:wrapNone/>
                <wp:docPr id="16" name="直線コネクタ 16"/>
                <wp:cNvGraphicFramePr/>
                <a:graphic xmlns:a="http://schemas.openxmlformats.org/drawingml/2006/main">
                  <a:graphicData uri="http://schemas.microsoft.com/office/word/2010/wordprocessingShape">
                    <wps:wsp>
                      <wps:cNvCnPr/>
                      <wps:spPr>
                        <a:xfrm flipV="1">
                          <a:off x="0" y="0"/>
                          <a:ext cx="49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052E6" id="直線コネクタ 16"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5pt,25.15pt" to="467.9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" strokecolor="black [3040]"/>
            </w:pict>
          </mc:Fallback>
        </mc:AlternateContent>
      </w:r>
      <w:r>
        <w:rPr>
          <w:rFonts w:hint="eastAsia"/>
          <w:lang w:eastAsia="ja-JP"/>
        </w:rPr>
        <w:t xml:space="preserve">　　　カタカナ　</w:t>
      </w:r>
    </w:p>
    <w:p w:rsidR="006B30D5" w:rsidRDefault="006B30D5" w:rsidP="006B30D5">
      <w:pPr>
        <w:pStyle w:val="AODocTxt"/>
        <w:rPr>
          <w:lang w:eastAsia="ja-JP"/>
        </w:rPr>
      </w:pPr>
      <w:r>
        <w:rPr>
          <w:rFonts w:hint="eastAsia"/>
          <w:noProof/>
          <w:lang w:val="en-US" w:eastAsia="ja-JP"/>
        </w:rPr>
        <mc:AlternateContent>
          <mc:Choice Requires="wps">
            <w:drawing>
              <wp:anchor distT="0" distB="0" distL="114300" distR="114300" simplePos="0" relativeHeight="251682816" behindDoc="0" locked="0" layoutInCell="1" allowOverlap="1" wp14:anchorId="2DABDAAB" wp14:editId="34F0A0A6">
                <wp:simplePos x="0" y="0"/>
                <wp:positionH relativeFrom="column">
                  <wp:posOffset>2037380</wp:posOffset>
                </wp:positionH>
                <wp:positionV relativeFrom="paragraph">
                  <wp:posOffset>322748</wp:posOffset>
                </wp:positionV>
                <wp:extent cx="3916392" cy="0"/>
                <wp:effectExtent l="0" t="0" r="27305" b="19050"/>
                <wp:wrapNone/>
                <wp:docPr id="17" name="直線コネクタ 17"/>
                <wp:cNvGraphicFramePr/>
                <a:graphic xmlns:a="http://schemas.openxmlformats.org/drawingml/2006/main">
                  <a:graphicData uri="http://schemas.microsoft.com/office/word/2010/wordprocessingShape">
                    <wps:wsp>
                      <wps:cNvCnPr/>
                      <wps:spPr>
                        <a:xfrm>
                          <a:off x="0" y="0"/>
                          <a:ext cx="3916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A954B1" id="直線コネクタ 17" o:spid="_x0000_s1026" style="position:absolute;left:0;text-align:lef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4pt,25.4pt" to="468.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" strokecolor="black [3040]"/>
            </w:pict>
          </mc:Fallback>
        </mc:AlternateContent>
      </w:r>
      <w:r>
        <w:rPr>
          <w:rFonts w:hint="eastAsia"/>
          <w:lang w:eastAsia="ja-JP"/>
        </w:rPr>
        <w:t xml:space="preserve">役職：原語又はアルファベット　</w:t>
      </w:r>
    </w:p>
    <w:p w:rsidR="006B30D5" w:rsidRDefault="006B30D5" w:rsidP="006B30D5">
      <w:pPr>
        <w:pStyle w:val="AODocTxt"/>
        <w:rPr>
          <w:lang w:eastAsia="ja-JP"/>
        </w:rPr>
      </w:pPr>
      <w:r>
        <w:rPr>
          <w:rFonts w:hint="eastAsia"/>
          <w:noProof/>
          <w:lang w:val="en-US" w:eastAsia="ja-JP"/>
        </w:rPr>
        <mc:AlternateContent>
          <mc:Choice Requires="wps">
            <w:drawing>
              <wp:anchor distT="0" distB="0" distL="114300" distR="114300" simplePos="0" relativeHeight="251679744" behindDoc="0" locked="0" layoutInCell="1" allowOverlap="1" wp14:anchorId="0E4FC192" wp14:editId="24C1B989">
                <wp:simplePos x="0" y="0"/>
                <wp:positionH relativeFrom="column">
                  <wp:posOffset>1013460</wp:posOffset>
                </wp:positionH>
                <wp:positionV relativeFrom="paragraph">
                  <wp:posOffset>311150</wp:posOffset>
                </wp:positionV>
                <wp:extent cx="4932000" cy="0"/>
                <wp:effectExtent l="0" t="0" r="21590" b="19050"/>
                <wp:wrapNone/>
                <wp:docPr id="18" name="直線コネクタ 18"/>
                <wp:cNvGraphicFramePr/>
                <a:graphic xmlns:a="http://schemas.openxmlformats.org/drawingml/2006/main">
                  <a:graphicData uri="http://schemas.microsoft.com/office/word/2010/wordprocessingShape">
                    <wps:wsp>
                      <wps:cNvCnPr/>
                      <wps:spPr>
                        <a:xfrm flipV="1">
                          <a:off x="0" y="0"/>
                          <a:ext cx="49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CD031" id="直線コネクタ 18"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8pt,24.5pt" to="46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" strokecolor="black [3040]"/>
            </w:pict>
          </mc:Fallback>
        </mc:AlternateContent>
      </w:r>
      <w:r>
        <w:rPr>
          <w:rFonts w:hint="eastAsia"/>
          <w:lang w:eastAsia="ja-JP"/>
        </w:rPr>
        <w:t xml:space="preserve">　　　カタカナ　</w:t>
      </w:r>
    </w:p>
    <w:p w:rsidR="006B30D5" w:rsidRDefault="006B30D5" w:rsidP="006B30D5">
      <w:pPr>
        <w:pStyle w:val="AODocTxt"/>
        <w:rPr>
          <w:lang w:eastAsia="ja-JP"/>
        </w:rPr>
      </w:pPr>
    </w:p>
    <w:p w:rsidR="006B30D5" w:rsidRDefault="006B30D5" w:rsidP="006B30D5">
      <w:pPr>
        <w:pStyle w:val="AODocTxt"/>
        <w:ind w:firstLineChars="100" w:firstLine="220"/>
        <w:rPr>
          <w:lang w:eastAsia="ja-JP"/>
        </w:rPr>
      </w:pPr>
      <w:r>
        <w:rPr>
          <w:rFonts w:hint="eastAsia"/>
          <w:lang w:eastAsia="ja-JP"/>
        </w:rPr>
        <w:t>私は</w:t>
      </w:r>
      <w:r w:rsidR="007009EE">
        <w:rPr>
          <w:rFonts w:hint="eastAsia"/>
          <w:lang w:eastAsia="ja-JP"/>
        </w:rPr>
        <w:t>、</w:t>
      </w:r>
      <w:r>
        <w:rPr>
          <w:rFonts w:hint="eastAsia"/>
          <w:lang w:eastAsia="ja-JP"/>
        </w:rPr>
        <w:t>上記地位及び役職に基づき</w:t>
      </w:r>
      <w:r w:rsidR="007009EE">
        <w:rPr>
          <w:rFonts w:hint="eastAsia"/>
          <w:lang w:eastAsia="ja-JP"/>
        </w:rPr>
        <w:t>、</w:t>
      </w:r>
      <w:r>
        <w:rPr>
          <w:rFonts w:hint="eastAsia"/>
          <w:lang w:eastAsia="ja-JP"/>
        </w:rPr>
        <w:t>所属外国事業体に関し</w:t>
      </w:r>
      <w:r w:rsidR="007009EE">
        <w:rPr>
          <w:rFonts w:hint="eastAsia"/>
          <w:lang w:eastAsia="ja-JP"/>
        </w:rPr>
        <w:t>、</w:t>
      </w:r>
      <w:r>
        <w:rPr>
          <w:rFonts w:hint="eastAsia"/>
          <w:lang w:eastAsia="ja-JP"/>
        </w:rPr>
        <w:t>以上のとおり証明する権限を有しており</w:t>
      </w:r>
      <w:r w:rsidR="007009EE">
        <w:rPr>
          <w:rFonts w:hint="eastAsia"/>
          <w:lang w:eastAsia="ja-JP"/>
        </w:rPr>
        <w:t>、</w:t>
      </w:r>
      <w:r>
        <w:rPr>
          <w:rFonts w:hint="eastAsia"/>
          <w:lang w:eastAsia="ja-JP"/>
        </w:rPr>
        <w:t>同権限に基づき</w:t>
      </w:r>
      <w:r w:rsidR="007009EE">
        <w:rPr>
          <w:rFonts w:hint="eastAsia"/>
          <w:lang w:eastAsia="ja-JP"/>
        </w:rPr>
        <w:t>、</w:t>
      </w:r>
      <w:r>
        <w:rPr>
          <w:rFonts w:hint="eastAsia"/>
          <w:lang w:eastAsia="ja-JP"/>
        </w:rPr>
        <w:t>以上のとおり証明します。</w:t>
      </w:r>
    </w:p>
    <w:p w:rsidR="006B30D5" w:rsidRPr="00076C44" w:rsidRDefault="006B30D5" w:rsidP="006B30D5">
      <w:pPr>
        <w:pStyle w:val="AODocTxt"/>
        <w:rPr>
          <w:rFonts w:ascii="Freestyle Script" w:hAnsi="Freestyle Script"/>
          <w:sz w:val="44"/>
          <w:szCs w:val="44"/>
          <w:lang w:eastAsia="ja-JP"/>
        </w:rPr>
      </w:pPr>
      <w:r>
        <w:rPr>
          <w:rFonts w:hint="eastAsia"/>
          <w:lang w:eastAsia="ja-JP"/>
        </w:rPr>
        <w:t>署名：</w:t>
      </w:r>
      <w:r w:rsidRPr="00076C44">
        <w:rPr>
          <w:rFonts w:ascii="Freestyle Script" w:hAnsi="Freestyle Script"/>
          <w:sz w:val="44"/>
          <w:szCs w:val="44"/>
          <w:lang w:eastAsia="ja-JP"/>
        </w:rPr>
        <w:t xml:space="preserve"> </w:t>
      </w:r>
    </w:p>
    <w:p w:rsidR="006B30D5" w:rsidRPr="00A67093" w:rsidRDefault="006B30D5" w:rsidP="006B30D5">
      <w:pPr>
        <w:pStyle w:val="AODocTxt"/>
        <w:rPr>
          <w:lang w:eastAsia="ja-JP"/>
        </w:rPr>
      </w:pPr>
      <w:r>
        <w:rPr>
          <w:rFonts w:hint="eastAsia"/>
          <w:lang w:eastAsia="ja-JP"/>
        </w:rPr>
        <w:t>氏名：</w:t>
      </w:r>
    </w:p>
    <w:p w:rsidR="003A7142" w:rsidRPr="00A67093" w:rsidRDefault="003A7142" w:rsidP="001C141F">
      <w:pPr>
        <w:pStyle w:val="AODocTxt"/>
        <w:rPr>
          <w:lang w:eastAsia="ja-JP"/>
        </w:rPr>
      </w:pPr>
    </w:p>
    <w:sectPr w:rsidR="003A7142" w:rsidRPr="00A67093" w:rsidSect="006B30D5">
      <w:footerReference w:type="default" r:id="rId17"/>
      <w:footnotePr>
        <w:numRestart w:val="eachSect"/>
      </w:footnotePr>
      <w:pgSz w:w="11907" w:h="16839" w:code="9"/>
      <w:pgMar w:top="1588" w:right="1134" w:bottom="1021" w:left="1134" w:header="85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C01" w:rsidRDefault="000769C4">
      <w:r>
        <w:separator/>
      </w:r>
    </w:p>
  </w:endnote>
  <w:endnote w:type="continuationSeparator" w:id="0">
    <w:p w:rsidR="00CD0C01" w:rsidRDefault="0007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C8" w:rsidRDefault="00C73C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614892"/>
      <w:docPartObj>
        <w:docPartGallery w:val="Page Numbers (Bottom of Page)"/>
        <w:docPartUnique/>
      </w:docPartObj>
    </w:sdtPr>
    <w:sdtEndPr/>
    <w:sdtContent>
      <w:p w:rsidR="00AC2374" w:rsidRDefault="000769C4">
        <w:pPr>
          <w:pStyle w:val="a5"/>
          <w:jc w:val="center"/>
        </w:pPr>
        <w:r>
          <w:fldChar w:fldCharType="begin"/>
        </w:r>
        <w:r>
          <w:instrText>PAGE   \* MERGEFORMAT</w:instrText>
        </w:r>
        <w:r>
          <w:fldChar w:fldCharType="separate"/>
        </w:r>
        <w:r w:rsidR="00036885" w:rsidRPr="00036885">
          <w:rPr>
            <w:noProof/>
            <w:lang w:val="ja-JP" w:eastAsia="ja-JP"/>
          </w:rPr>
          <w:t>2</w:t>
        </w:r>
        <w:r>
          <w:fldChar w:fldCharType="end"/>
        </w:r>
      </w:p>
    </w:sdtContent>
  </w:sdt>
  <w:p w:rsidR="00AC2374" w:rsidRDefault="00AC23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283"/>
      <w:gridCol w:w="3286"/>
      <w:gridCol w:w="3286"/>
    </w:tblGrid>
    <w:tr w:rsidR="005B00C4" w:rsidTr="008F78EB">
      <w:tc>
        <w:tcPr>
          <w:tcW w:w="5000" w:type="pct"/>
          <w:gridSpan w:val="3"/>
          <w:tcMar>
            <w:top w:w="170" w:type="dxa"/>
          </w:tcMar>
        </w:tcPr>
        <w:p w:rsidR="006C2560" w:rsidRDefault="00795C9D" w:rsidP="008F78EB">
          <w:pPr>
            <w:pStyle w:val="AONormal8LBold"/>
          </w:pPr>
          <w:r>
            <w:fldChar w:fldCharType="begin"/>
          </w:r>
          <w:r w:rsidR="000769C4">
            <w:instrText xml:space="preserve"> DOCPROPERTY  cpFooterText </w:instrText>
          </w:r>
          <w:r>
            <w:fldChar w:fldCharType="separate"/>
          </w:r>
          <w:r w:rsidR="000769C4">
            <w:t xml:space="preserve"> </w:t>
          </w:r>
          <w:r>
            <w:fldChar w:fldCharType="end"/>
          </w:r>
        </w:p>
      </w:tc>
    </w:tr>
    <w:tr w:rsidR="005B00C4" w:rsidTr="008F78EB">
      <w:tc>
        <w:tcPr>
          <w:tcW w:w="1666" w:type="pct"/>
        </w:tcPr>
        <w:p w:rsidR="006C2560" w:rsidRDefault="00795C9D" w:rsidP="008F78EB">
          <w:pPr>
            <w:pStyle w:val="AONormal8L"/>
          </w:pPr>
          <w:r>
            <w:fldChar w:fldCharType="begin"/>
          </w:r>
          <w:r w:rsidR="000769C4">
            <w:instrText xml:space="preserve"> DOCPROPERTY  cpCombinedRef </w:instrText>
          </w:r>
          <w:r>
            <w:fldChar w:fldCharType="separate"/>
          </w:r>
          <w:r w:rsidR="000769C4">
            <w:t>PERSONAL-ITOO TY:5777585.3</w:t>
          </w:r>
          <w:r>
            <w:fldChar w:fldCharType="end"/>
          </w:r>
        </w:p>
      </w:tc>
      <w:tc>
        <w:tcPr>
          <w:tcW w:w="1667" w:type="pct"/>
        </w:tcPr>
        <w:p w:rsidR="006C2560" w:rsidRDefault="000769C4" w:rsidP="008F78EB">
          <w:pPr>
            <w:pStyle w:val="AONormal8C"/>
          </w:pPr>
          <w:r>
            <w:fldChar w:fldCharType="begin"/>
          </w:r>
          <w:r>
            <w:instrText xml:space="preserve"> PAGE  \* Arabic  \* MERGEFORMAT </w:instrText>
          </w:r>
          <w:r>
            <w:fldChar w:fldCharType="separate"/>
          </w:r>
          <w:r>
            <w:rPr>
              <w:noProof/>
            </w:rPr>
            <w:t>1</w:t>
          </w:r>
          <w:r>
            <w:rPr>
              <w:noProof/>
            </w:rPr>
            <w:fldChar w:fldCharType="end"/>
          </w:r>
        </w:p>
      </w:tc>
      <w:tc>
        <w:tcPr>
          <w:tcW w:w="1667" w:type="pct"/>
        </w:tcPr>
        <w:p w:rsidR="006C2560" w:rsidRDefault="006C2560" w:rsidP="008F78EB">
          <w:pPr>
            <w:pStyle w:val="AONormal8R"/>
          </w:pPr>
        </w:p>
      </w:tc>
    </w:tr>
  </w:tbl>
  <w:p w:rsidR="006C2560" w:rsidRDefault="006C256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940468"/>
      <w:docPartObj>
        <w:docPartGallery w:val="Page Numbers (Bottom of Page)"/>
        <w:docPartUnique/>
      </w:docPartObj>
    </w:sdtPr>
    <w:sdtEndPr/>
    <w:sdtContent>
      <w:p w:rsidR="006B30D5" w:rsidRDefault="006B30D5">
        <w:pPr>
          <w:pStyle w:val="a5"/>
          <w:jc w:val="center"/>
        </w:pPr>
        <w:r>
          <w:fldChar w:fldCharType="begin"/>
        </w:r>
        <w:r>
          <w:instrText>PAGE   \* MERGEFORMAT</w:instrText>
        </w:r>
        <w:r>
          <w:fldChar w:fldCharType="separate"/>
        </w:r>
        <w:r w:rsidR="00036885" w:rsidRPr="00036885">
          <w:rPr>
            <w:noProof/>
            <w:lang w:val="ja-JP" w:eastAsia="ja-JP"/>
          </w:rPr>
          <w:t>3</w:t>
        </w:r>
        <w:r>
          <w:fldChar w:fldCharType="end"/>
        </w:r>
      </w:p>
    </w:sdtContent>
  </w:sdt>
  <w:p w:rsidR="006B30D5" w:rsidRDefault="006B30D5">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940982"/>
      <w:docPartObj>
        <w:docPartGallery w:val="Page Numbers (Bottom of Page)"/>
        <w:docPartUnique/>
      </w:docPartObj>
    </w:sdtPr>
    <w:sdtEndPr/>
    <w:sdtContent>
      <w:p w:rsidR="006B30D5" w:rsidRDefault="006B30D5">
        <w:pPr>
          <w:pStyle w:val="a5"/>
          <w:jc w:val="center"/>
        </w:pPr>
        <w:r>
          <w:fldChar w:fldCharType="begin"/>
        </w:r>
        <w:r>
          <w:instrText>PAGE   \* MERGEFORMAT</w:instrText>
        </w:r>
        <w:r>
          <w:fldChar w:fldCharType="separate"/>
        </w:r>
        <w:r w:rsidR="00036885" w:rsidRPr="00036885">
          <w:rPr>
            <w:noProof/>
            <w:lang w:val="ja-JP" w:eastAsia="ja-JP"/>
          </w:rPr>
          <w:t>3</w:t>
        </w:r>
        <w:r>
          <w:fldChar w:fldCharType="end"/>
        </w:r>
      </w:p>
    </w:sdtContent>
  </w:sdt>
  <w:p w:rsidR="006B30D5" w:rsidRDefault="006B30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6C4" w:rsidRPr="00920631" w:rsidRDefault="000769C4" w:rsidP="008F78EB">
      <w:r w:rsidRPr="00920631">
        <w:separator/>
      </w:r>
    </w:p>
  </w:footnote>
  <w:footnote w:type="continuationSeparator" w:id="0">
    <w:p w:rsidR="00B506C4" w:rsidRPr="00920631" w:rsidRDefault="000769C4" w:rsidP="008F78EB">
      <w:r w:rsidRPr="00920631">
        <w:continuationSeparator/>
      </w:r>
    </w:p>
  </w:footnote>
  <w:footnote w:id="1">
    <w:p w:rsidR="007727DB" w:rsidRPr="007727DB" w:rsidRDefault="000769C4" w:rsidP="00034D12">
      <w:pPr>
        <w:pStyle w:val="a7"/>
        <w:ind w:left="284" w:hanging="284"/>
        <w:rPr>
          <w:lang w:eastAsia="ja-JP"/>
        </w:rPr>
      </w:pPr>
      <w:r>
        <w:rPr>
          <w:rStyle w:val="af5"/>
        </w:rPr>
        <w:footnoteRef/>
      </w:r>
      <w:r>
        <w:rPr>
          <w:lang w:eastAsia="ja-JP"/>
        </w:rPr>
        <w:t xml:space="preserve"> </w:t>
      </w:r>
      <w:r>
        <w:rPr>
          <w:rFonts w:hint="eastAsia"/>
          <w:lang w:eastAsia="ja-JP"/>
        </w:rPr>
        <w:t xml:space="preserve">　</w:t>
      </w:r>
      <w:r w:rsidRPr="00851E77">
        <w:rPr>
          <w:rFonts w:hint="eastAsia"/>
          <w:lang w:eastAsia="ja-JP"/>
        </w:rPr>
        <w:t>外国法事務弁護士</w:t>
      </w:r>
      <w:r w:rsidR="007009EE">
        <w:rPr>
          <w:rFonts w:hint="eastAsia"/>
          <w:lang w:eastAsia="ja-JP"/>
        </w:rPr>
        <w:t>等</w:t>
      </w:r>
      <w:r w:rsidRPr="00851E77">
        <w:rPr>
          <w:rFonts w:hint="eastAsia"/>
          <w:lang w:eastAsia="ja-JP"/>
        </w:rPr>
        <w:t>職務基本規程第</w:t>
      </w:r>
      <w:r w:rsidRPr="00851E77">
        <w:rPr>
          <w:lang w:eastAsia="ja-JP"/>
        </w:rPr>
        <w:t>11</w:t>
      </w:r>
      <w:r w:rsidRPr="00851E77">
        <w:rPr>
          <w:rFonts w:hint="eastAsia"/>
          <w:lang w:eastAsia="ja-JP"/>
        </w:rPr>
        <w:t>条の</w:t>
      </w:r>
      <w:r w:rsidRPr="00851E77">
        <w:rPr>
          <w:lang w:eastAsia="ja-JP"/>
        </w:rPr>
        <w:t>2</w:t>
      </w:r>
      <w:r w:rsidRPr="00851E77">
        <w:rPr>
          <w:rFonts w:hint="eastAsia"/>
          <w:lang w:eastAsia="ja-JP"/>
        </w:rPr>
        <w:t>第</w:t>
      </w:r>
      <w:r w:rsidRPr="00851E77">
        <w:rPr>
          <w:lang w:eastAsia="ja-JP"/>
        </w:rPr>
        <w:t>1</w:t>
      </w:r>
      <w:r w:rsidRPr="00851E77">
        <w:rPr>
          <w:rFonts w:hint="eastAsia"/>
          <w:lang w:eastAsia="ja-JP"/>
        </w:rPr>
        <w:t>号に規定する</w:t>
      </w:r>
      <w:r w:rsidR="00034D12">
        <w:rPr>
          <w:rFonts w:hint="eastAsia"/>
          <w:lang w:val="en-US" w:eastAsia="ja-JP"/>
        </w:rPr>
        <w:t>非弁護士</w:t>
      </w:r>
      <w:r w:rsidR="00034D12">
        <w:rPr>
          <w:rFonts w:hint="eastAsia"/>
          <w:lang w:eastAsia="ja-JP"/>
        </w:rPr>
        <w:t>（</w:t>
      </w:r>
      <w:r w:rsidR="00AC2374">
        <w:rPr>
          <w:rFonts w:hint="eastAsia"/>
          <w:lang w:eastAsia="ja-JP"/>
        </w:rPr>
        <w:t>弁護士でなく</w:t>
      </w:r>
      <w:r w:rsidR="007009EE">
        <w:rPr>
          <w:rFonts w:hint="eastAsia"/>
          <w:lang w:eastAsia="ja-JP"/>
        </w:rPr>
        <w:t>、</w:t>
      </w:r>
      <w:r w:rsidR="00AC2374">
        <w:rPr>
          <w:rFonts w:hint="eastAsia"/>
          <w:lang w:eastAsia="ja-JP"/>
        </w:rPr>
        <w:t>かつ</w:t>
      </w:r>
      <w:r w:rsidR="007009EE">
        <w:rPr>
          <w:rFonts w:hint="eastAsia"/>
          <w:lang w:eastAsia="ja-JP"/>
        </w:rPr>
        <w:t>、</w:t>
      </w:r>
      <w:r w:rsidR="00AC2374">
        <w:rPr>
          <w:rFonts w:hint="eastAsia"/>
          <w:lang w:eastAsia="ja-JP"/>
        </w:rPr>
        <w:t>外国弁護士でない者</w:t>
      </w:r>
      <w:r w:rsidR="00034D12">
        <w:rPr>
          <w:rFonts w:hint="eastAsia"/>
          <w:lang w:eastAsia="ja-JP"/>
        </w:rPr>
        <w:t>）</w:t>
      </w:r>
      <w:r w:rsidRPr="00851E77">
        <w:rPr>
          <w:rFonts w:hint="eastAsia"/>
          <w:lang w:eastAsia="ja-JP"/>
        </w:rPr>
        <w:t>をいう。以下同じ</w:t>
      </w:r>
      <w:r>
        <w:rPr>
          <w:rFonts w:hint="eastAsia"/>
          <w:lang w:eastAsia="ja-JP"/>
        </w:rPr>
        <w:t>。</w:t>
      </w:r>
    </w:p>
  </w:footnote>
  <w:footnote w:id="2">
    <w:p w:rsidR="00C54A07" w:rsidRPr="00851E77" w:rsidRDefault="000769C4" w:rsidP="009C23E3">
      <w:pPr>
        <w:pStyle w:val="a7"/>
        <w:ind w:left="320" w:hangingChars="200" w:hanging="320"/>
        <w:rPr>
          <w:lang w:eastAsia="ja-JP"/>
        </w:rPr>
      </w:pPr>
      <w:r>
        <w:rPr>
          <w:rStyle w:val="af5"/>
        </w:rPr>
        <w:footnoteRef/>
      </w:r>
      <w:r>
        <w:rPr>
          <w:rFonts w:hint="eastAsia"/>
          <w:lang w:eastAsia="ja-JP"/>
        </w:rPr>
        <w:t xml:space="preserve">　</w:t>
      </w:r>
      <w:r>
        <w:rPr>
          <w:rFonts w:hint="eastAsia"/>
          <w:lang w:eastAsia="ja-JP"/>
        </w:rPr>
        <w:t xml:space="preserve"> </w:t>
      </w:r>
      <w:r>
        <w:rPr>
          <w:rFonts w:hint="eastAsia"/>
          <w:lang w:eastAsia="ja-JP"/>
        </w:rPr>
        <w:t>外国法事務弁護士</w:t>
      </w:r>
      <w:r w:rsidR="007009EE">
        <w:rPr>
          <w:rFonts w:hint="eastAsia"/>
          <w:lang w:eastAsia="ja-JP"/>
        </w:rPr>
        <w:t>等</w:t>
      </w:r>
      <w:r>
        <w:rPr>
          <w:rFonts w:hint="eastAsia"/>
          <w:lang w:eastAsia="ja-JP"/>
        </w:rPr>
        <w:t>職務基本規程第</w:t>
      </w:r>
      <w:r>
        <w:rPr>
          <w:lang w:eastAsia="ja-JP"/>
        </w:rPr>
        <w:t>11</w:t>
      </w:r>
      <w:r>
        <w:rPr>
          <w:rFonts w:hint="eastAsia"/>
          <w:lang w:eastAsia="ja-JP"/>
        </w:rPr>
        <w:t>条の</w:t>
      </w:r>
      <w:r>
        <w:rPr>
          <w:lang w:eastAsia="ja-JP"/>
        </w:rPr>
        <w:t>2</w:t>
      </w:r>
      <w:r>
        <w:rPr>
          <w:rFonts w:hint="eastAsia"/>
          <w:lang w:eastAsia="ja-JP"/>
        </w:rPr>
        <w:t>第</w:t>
      </w:r>
      <w:r>
        <w:rPr>
          <w:lang w:eastAsia="ja-JP"/>
        </w:rPr>
        <w:t>1</w:t>
      </w:r>
      <w:r>
        <w:rPr>
          <w:rFonts w:hint="eastAsia"/>
          <w:lang w:eastAsia="ja-JP"/>
        </w:rPr>
        <w:t>号に規定する業務</w:t>
      </w:r>
      <w:r w:rsidR="00034D12">
        <w:rPr>
          <w:rFonts w:hint="eastAsia"/>
          <w:lang w:eastAsia="ja-JP"/>
        </w:rPr>
        <w:t>（当該事業体の所在地の法令により当該事業体の目的とすることが認められている</w:t>
      </w:r>
      <w:r w:rsidR="007009EE">
        <w:rPr>
          <w:rFonts w:hint="eastAsia"/>
          <w:lang w:eastAsia="ja-JP"/>
        </w:rPr>
        <w:t>、</w:t>
      </w:r>
      <w:r w:rsidR="00EB0A74">
        <w:rPr>
          <w:rFonts w:hint="eastAsia"/>
          <w:lang w:eastAsia="ja-JP"/>
        </w:rPr>
        <w:t>法律事務の処理以外の業務</w:t>
      </w:r>
      <w:r w:rsidR="00034D12">
        <w:rPr>
          <w:rFonts w:hint="eastAsia"/>
          <w:lang w:eastAsia="ja-JP"/>
        </w:rPr>
        <w:t>を含む</w:t>
      </w:r>
      <w:r w:rsidR="009C23E3">
        <w:rPr>
          <w:rFonts w:hint="eastAsia"/>
          <w:lang w:eastAsia="ja-JP"/>
        </w:rPr>
        <w:t>。</w:t>
      </w:r>
      <w:r w:rsidR="00034D12">
        <w:rPr>
          <w:rFonts w:hint="eastAsia"/>
          <w:lang w:eastAsia="ja-JP"/>
        </w:rPr>
        <w:t>）</w:t>
      </w:r>
      <w:r>
        <w:rPr>
          <w:rFonts w:hint="eastAsia"/>
          <w:lang w:eastAsia="ja-JP"/>
        </w:rPr>
        <w:t>をいう。以下同じ。</w:t>
      </w:r>
    </w:p>
  </w:footnote>
  <w:footnote w:id="3">
    <w:p w:rsidR="00AA517A" w:rsidRPr="007727DB" w:rsidRDefault="000769C4">
      <w:pPr>
        <w:pStyle w:val="a7"/>
        <w:rPr>
          <w:lang w:eastAsia="ja-JP"/>
        </w:rPr>
      </w:pPr>
      <w:r>
        <w:rPr>
          <w:rStyle w:val="af5"/>
        </w:rPr>
        <w:footnoteRef/>
      </w:r>
      <w:r>
        <w:rPr>
          <w:lang w:eastAsia="ja-JP"/>
        </w:rPr>
        <w:t xml:space="preserve"> </w:t>
      </w:r>
      <w:r>
        <w:rPr>
          <w:rFonts w:hint="eastAsia"/>
          <w:lang w:eastAsia="ja-JP"/>
        </w:rPr>
        <w:t xml:space="preserve">　該当しない場合は削除。</w:t>
      </w:r>
      <w:r w:rsidR="00A7106D">
        <w:rPr>
          <w:rFonts w:hint="eastAsia"/>
          <w:lang w:eastAsia="ja-JP"/>
        </w:rPr>
        <w:t>以下同じ。</w:t>
      </w:r>
    </w:p>
  </w:footnote>
  <w:footnote w:id="4">
    <w:p w:rsidR="00AA517A" w:rsidRPr="007727DB" w:rsidRDefault="000769C4" w:rsidP="007727DB">
      <w:pPr>
        <w:pStyle w:val="a7"/>
        <w:ind w:left="238" w:hanging="238"/>
        <w:rPr>
          <w:lang w:eastAsia="ja-JP"/>
        </w:rPr>
      </w:pPr>
      <w:r>
        <w:rPr>
          <w:rStyle w:val="af5"/>
        </w:rPr>
        <w:footnoteRef/>
      </w:r>
      <w:r>
        <w:rPr>
          <w:lang w:eastAsia="ja-JP"/>
        </w:rPr>
        <w:t xml:space="preserve"> </w:t>
      </w:r>
      <w:r>
        <w:rPr>
          <w:rFonts w:hint="eastAsia"/>
          <w:lang w:eastAsia="ja-JP"/>
        </w:rPr>
        <w:t xml:space="preserve">　</w:t>
      </w:r>
      <w:r w:rsidR="007727DB">
        <w:rPr>
          <w:rFonts w:hint="eastAsia"/>
          <w:lang w:eastAsia="ja-JP"/>
        </w:rPr>
        <w:t>与えられた選択肢に</w:t>
      </w:r>
      <w:r>
        <w:rPr>
          <w:rFonts w:hint="eastAsia"/>
          <w:lang w:eastAsia="ja-JP"/>
        </w:rPr>
        <w:t>該当しない場合</w:t>
      </w:r>
      <w:r w:rsidR="000F6B92">
        <w:rPr>
          <w:rFonts w:hint="eastAsia"/>
          <w:lang w:eastAsia="ja-JP"/>
        </w:rPr>
        <w:t>又</w:t>
      </w:r>
      <w:r>
        <w:rPr>
          <w:rFonts w:hint="eastAsia"/>
          <w:lang w:eastAsia="ja-JP"/>
        </w:rPr>
        <w:t>は別途説明を要する場合は</w:t>
      </w:r>
      <w:r w:rsidR="007009EE">
        <w:rPr>
          <w:rFonts w:hint="eastAsia"/>
          <w:lang w:eastAsia="ja-JP"/>
        </w:rPr>
        <w:t>、</w:t>
      </w:r>
      <w:r>
        <w:rPr>
          <w:rFonts w:hint="eastAsia"/>
          <w:lang w:eastAsia="ja-JP"/>
        </w:rPr>
        <w:t>別紙</w:t>
      </w:r>
      <w:r w:rsidR="007727DB">
        <w:rPr>
          <w:rFonts w:hint="eastAsia"/>
          <w:lang w:eastAsia="ja-JP"/>
        </w:rPr>
        <w:t>を添付して</w:t>
      </w:r>
      <w:r w:rsidR="007009EE">
        <w:rPr>
          <w:rFonts w:hint="eastAsia"/>
          <w:lang w:eastAsia="ja-JP"/>
        </w:rPr>
        <w:t>、</w:t>
      </w:r>
      <w:r>
        <w:rPr>
          <w:rFonts w:hint="eastAsia"/>
          <w:lang w:eastAsia="ja-JP"/>
        </w:rPr>
        <w:t>法令等の根拠を示して説明を記載する</w:t>
      </w:r>
      <w:r w:rsidR="00A7106D">
        <w:rPr>
          <w:rFonts w:hint="eastAsia"/>
          <w:lang w:eastAsia="ja-JP"/>
        </w:rPr>
        <w:t>。</w:t>
      </w:r>
      <w:r>
        <w:rPr>
          <w:rFonts w:hint="eastAsia"/>
          <w:lang w:eastAsia="ja-JP"/>
        </w:rPr>
        <w:t>以下同じ。</w:t>
      </w:r>
    </w:p>
  </w:footnote>
  <w:footnote w:id="5">
    <w:p w:rsidR="006C2560" w:rsidRDefault="000769C4" w:rsidP="008F78EB">
      <w:pPr>
        <w:pStyle w:val="a7"/>
        <w:ind w:left="0" w:firstLine="0"/>
        <w:rPr>
          <w:lang w:eastAsia="ja-JP"/>
        </w:rPr>
      </w:pPr>
      <w:r>
        <w:rPr>
          <w:rStyle w:val="af5"/>
        </w:rPr>
        <w:footnoteRef/>
      </w:r>
      <w:r>
        <w:rPr>
          <w:lang w:eastAsia="ja-JP"/>
        </w:rPr>
        <w:t xml:space="preserve"> </w:t>
      </w:r>
      <w:r w:rsidR="00AA517A">
        <w:rPr>
          <w:rFonts w:hint="eastAsia"/>
          <w:lang w:eastAsia="ja-JP"/>
        </w:rPr>
        <w:t xml:space="preserve">　</w:t>
      </w:r>
      <w:r>
        <w:rPr>
          <w:rFonts w:hint="eastAsia"/>
          <w:lang w:eastAsia="ja-JP"/>
        </w:rPr>
        <w:t>定款</w:t>
      </w:r>
      <w:r w:rsidR="007009EE">
        <w:rPr>
          <w:rFonts w:hint="eastAsia"/>
          <w:lang w:eastAsia="ja-JP"/>
        </w:rPr>
        <w:t>、</w:t>
      </w:r>
      <w:r>
        <w:rPr>
          <w:rFonts w:hint="eastAsia"/>
          <w:lang w:eastAsia="ja-JP"/>
        </w:rPr>
        <w:t>組合契約</w:t>
      </w:r>
      <w:r w:rsidR="007009EE">
        <w:rPr>
          <w:rFonts w:hint="eastAsia"/>
          <w:lang w:eastAsia="ja-JP"/>
        </w:rPr>
        <w:t>、</w:t>
      </w:r>
      <w:r w:rsidR="00982C78">
        <w:rPr>
          <w:rFonts w:hint="eastAsia"/>
          <w:lang w:eastAsia="ja-JP"/>
        </w:rPr>
        <w:t>取得しているライセンスの種別等</w:t>
      </w:r>
      <w:r w:rsidR="007009EE">
        <w:rPr>
          <w:rFonts w:hint="eastAsia"/>
          <w:lang w:eastAsia="ja-JP"/>
        </w:rPr>
        <w:t>、</w:t>
      </w:r>
      <w:r>
        <w:rPr>
          <w:rFonts w:hint="eastAsia"/>
          <w:lang w:eastAsia="ja-JP"/>
        </w:rPr>
        <w:t>根拠を明記する。以下同じ。</w:t>
      </w:r>
    </w:p>
  </w:footnote>
  <w:footnote w:id="6">
    <w:p w:rsidR="00F217DB" w:rsidRPr="007727DB" w:rsidRDefault="000769C4" w:rsidP="009C23E3">
      <w:pPr>
        <w:pStyle w:val="a7"/>
        <w:ind w:left="320" w:hangingChars="200" w:hanging="320"/>
        <w:rPr>
          <w:lang w:eastAsia="ja-JP"/>
        </w:rPr>
      </w:pPr>
      <w:r>
        <w:rPr>
          <w:rStyle w:val="af5"/>
        </w:rPr>
        <w:footnoteRef/>
      </w:r>
      <w:r>
        <w:rPr>
          <w:lang w:eastAsia="ja-JP"/>
        </w:rPr>
        <w:t xml:space="preserve"> </w:t>
      </w:r>
      <w:r>
        <w:rPr>
          <w:rFonts w:hint="eastAsia"/>
          <w:lang w:eastAsia="ja-JP"/>
        </w:rPr>
        <w:t xml:space="preserve">　</w:t>
      </w:r>
      <w:r>
        <w:rPr>
          <w:rFonts w:hint="eastAsia"/>
          <w:lang w:eastAsia="ja-JP"/>
        </w:rPr>
        <w:t>外国弁護士による法律事務の取扱い</w:t>
      </w:r>
      <w:r w:rsidR="00122505">
        <w:rPr>
          <w:rFonts w:hint="eastAsia"/>
          <w:lang w:eastAsia="ja-JP"/>
        </w:rPr>
        <w:t>等</w:t>
      </w:r>
      <w:r>
        <w:rPr>
          <w:rFonts w:hint="eastAsia"/>
          <w:lang w:eastAsia="ja-JP"/>
        </w:rPr>
        <w:t>に関する法</w:t>
      </w:r>
      <w:r w:rsidR="00122505">
        <w:rPr>
          <w:rFonts w:hint="eastAsia"/>
          <w:lang w:eastAsia="ja-JP"/>
        </w:rPr>
        <w:t>律</w:t>
      </w:r>
      <w:r>
        <w:rPr>
          <w:rFonts w:hint="eastAsia"/>
          <w:lang w:eastAsia="ja-JP"/>
        </w:rPr>
        <w:t>（昭和</w:t>
      </w:r>
      <w:r>
        <w:rPr>
          <w:rFonts w:hint="eastAsia"/>
          <w:lang w:eastAsia="ja-JP"/>
        </w:rPr>
        <w:t>61</w:t>
      </w:r>
      <w:r>
        <w:rPr>
          <w:rFonts w:hint="eastAsia"/>
          <w:lang w:eastAsia="ja-JP"/>
        </w:rPr>
        <w:t>年法律第</w:t>
      </w:r>
      <w:r>
        <w:rPr>
          <w:rFonts w:hint="eastAsia"/>
          <w:lang w:eastAsia="ja-JP"/>
        </w:rPr>
        <w:t>66</w:t>
      </w:r>
      <w:r>
        <w:rPr>
          <w:rFonts w:hint="eastAsia"/>
          <w:lang w:eastAsia="ja-JP"/>
        </w:rPr>
        <w:t>号）第</w:t>
      </w:r>
      <w:r>
        <w:rPr>
          <w:rFonts w:hint="eastAsia"/>
          <w:lang w:eastAsia="ja-JP"/>
        </w:rPr>
        <w:t>2</w:t>
      </w:r>
      <w:r>
        <w:rPr>
          <w:rFonts w:hint="eastAsia"/>
          <w:lang w:eastAsia="ja-JP"/>
        </w:rPr>
        <w:t>条第</w:t>
      </w:r>
      <w:r w:rsidR="00122505">
        <w:rPr>
          <w:lang w:eastAsia="ja-JP"/>
        </w:rPr>
        <w:t>3</w:t>
      </w:r>
      <w:r>
        <w:rPr>
          <w:rFonts w:hint="eastAsia"/>
          <w:lang w:eastAsia="ja-JP"/>
        </w:rPr>
        <w:t>号に規定する</w:t>
      </w:r>
      <w:r w:rsidR="009C23E3">
        <w:rPr>
          <w:rFonts w:hint="eastAsia"/>
          <w:lang w:eastAsia="ja-JP"/>
        </w:rPr>
        <w:t>外国弁護士（</w:t>
      </w:r>
      <w:r w:rsidR="00017BCD">
        <w:rPr>
          <w:rFonts w:hint="eastAsia"/>
          <w:lang w:eastAsia="ja-JP"/>
        </w:rPr>
        <w:t>外国（法務省令で定める連邦国家にあっては</w:t>
      </w:r>
      <w:r w:rsidR="007009EE">
        <w:rPr>
          <w:rFonts w:hint="eastAsia"/>
          <w:lang w:eastAsia="ja-JP"/>
        </w:rPr>
        <w:t>、</w:t>
      </w:r>
      <w:r w:rsidR="00017BCD">
        <w:rPr>
          <w:rFonts w:hint="eastAsia"/>
          <w:lang w:eastAsia="ja-JP"/>
        </w:rPr>
        <w:t>その連邦国家の州</w:t>
      </w:r>
      <w:r w:rsidR="007009EE">
        <w:rPr>
          <w:rFonts w:hint="eastAsia"/>
          <w:lang w:eastAsia="ja-JP"/>
        </w:rPr>
        <w:t>、</w:t>
      </w:r>
      <w:r w:rsidR="00017BCD">
        <w:rPr>
          <w:rFonts w:hint="eastAsia"/>
          <w:lang w:eastAsia="ja-JP"/>
        </w:rPr>
        <w:t>属地その他の構成単位で法務省令で定めるもの）において法律事務を行うことを職務とする者で弁護士に相当するもの</w:t>
      </w:r>
      <w:r w:rsidR="009C23E3">
        <w:rPr>
          <w:rFonts w:hint="eastAsia"/>
          <w:lang w:eastAsia="ja-JP"/>
        </w:rPr>
        <w:t>）</w:t>
      </w:r>
      <w:r>
        <w:rPr>
          <w:rFonts w:hint="eastAsia"/>
          <w:lang w:eastAsia="ja-JP"/>
        </w:rPr>
        <w:t>をいう。</w:t>
      </w:r>
    </w:p>
  </w:footnote>
  <w:footnote w:id="7">
    <w:p w:rsidR="006C2560" w:rsidRDefault="000769C4" w:rsidP="008F78EB">
      <w:pPr>
        <w:pStyle w:val="a7"/>
        <w:ind w:left="0" w:firstLine="0"/>
        <w:rPr>
          <w:lang w:eastAsia="ja-JP"/>
        </w:rPr>
      </w:pPr>
      <w:r>
        <w:rPr>
          <w:rStyle w:val="af5"/>
        </w:rPr>
        <w:footnoteRef/>
      </w:r>
      <w:r>
        <w:rPr>
          <w:lang w:eastAsia="ja-JP"/>
        </w:rPr>
        <w:t xml:space="preserve"> </w:t>
      </w:r>
      <w:r w:rsidR="00F217DB">
        <w:rPr>
          <w:rFonts w:hint="eastAsia"/>
          <w:lang w:eastAsia="ja-JP"/>
        </w:rPr>
        <w:t xml:space="preserve">　</w:t>
      </w:r>
      <w:r>
        <w:rPr>
          <w:rFonts w:hint="eastAsia"/>
          <w:lang w:eastAsia="ja-JP"/>
        </w:rPr>
        <w:t>（</w:t>
      </w:r>
      <w:r>
        <w:rPr>
          <w:rFonts w:hint="eastAsia"/>
          <w:lang w:eastAsia="ja-JP"/>
        </w:rPr>
        <w:t>理由）の欄に</w:t>
      </w:r>
      <w:r w:rsidR="00673EBA">
        <w:rPr>
          <w:rFonts w:hint="eastAsia"/>
          <w:lang w:eastAsia="ja-JP"/>
        </w:rPr>
        <w:t>（必要に応じて別紙に）</w:t>
      </w:r>
      <w:r w:rsidR="007009EE">
        <w:rPr>
          <w:rFonts w:hint="eastAsia"/>
          <w:lang w:eastAsia="ja-JP"/>
        </w:rPr>
        <w:t>、</w:t>
      </w:r>
      <w:r>
        <w:rPr>
          <w:rFonts w:hint="eastAsia"/>
          <w:lang w:eastAsia="ja-JP"/>
        </w:rPr>
        <w:t>法令等</w:t>
      </w:r>
      <w:r w:rsidR="007009EE">
        <w:rPr>
          <w:rFonts w:hint="eastAsia"/>
          <w:lang w:eastAsia="ja-JP"/>
        </w:rPr>
        <w:t>、</w:t>
      </w:r>
      <w:r>
        <w:rPr>
          <w:rFonts w:hint="eastAsia"/>
          <w:lang w:eastAsia="ja-JP"/>
        </w:rPr>
        <w:t>定款</w:t>
      </w:r>
      <w:r w:rsidR="007009EE">
        <w:rPr>
          <w:rFonts w:hint="eastAsia"/>
          <w:lang w:eastAsia="ja-JP"/>
        </w:rPr>
        <w:t>、</w:t>
      </w:r>
      <w:r>
        <w:rPr>
          <w:rFonts w:hint="eastAsia"/>
          <w:lang w:eastAsia="ja-JP"/>
        </w:rPr>
        <w:t>組合契約</w:t>
      </w:r>
      <w:r w:rsidR="007009EE">
        <w:rPr>
          <w:rFonts w:hint="eastAsia"/>
          <w:lang w:eastAsia="ja-JP"/>
        </w:rPr>
        <w:t>、</w:t>
      </w:r>
      <w:r w:rsidR="00982C78">
        <w:rPr>
          <w:rFonts w:hint="eastAsia"/>
          <w:lang w:eastAsia="ja-JP"/>
        </w:rPr>
        <w:t>取得しているライセンスの種別等</w:t>
      </w:r>
      <w:r w:rsidR="007009EE">
        <w:rPr>
          <w:rFonts w:hint="eastAsia"/>
          <w:lang w:eastAsia="ja-JP"/>
        </w:rPr>
        <w:t>、</w:t>
      </w:r>
      <w:r>
        <w:rPr>
          <w:rFonts w:hint="eastAsia"/>
          <w:lang w:eastAsia="ja-JP"/>
        </w:rPr>
        <w:t>根拠を記載する。</w:t>
      </w:r>
    </w:p>
  </w:footnote>
  <w:footnote w:id="8">
    <w:p w:rsidR="006B30D5" w:rsidRPr="007727DB" w:rsidRDefault="006B30D5" w:rsidP="006B30D5">
      <w:pPr>
        <w:pStyle w:val="a7"/>
        <w:ind w:left="284" w:hanging="284"/>
        <w:rPr>
          <w:lang w:eastAsia="ja-JP"/>
        </w:rPr>
      </w:pPr>
      <w:r>
        <w:rPr>
          <w:rStyle w:val="af5"/>
        </w:rPr>
        <w:footnoteRef/>
      </w:r>
      <w:r>
        <w:rPr>
          <w:lang w:eastAsia="ja-JP"/>
        </w:rPr>
        <w:t xml:space="preserve"> </w:t>
      </w:r>
      <w:r>
        <w:rPr>
          <w:rFonts w:hint="eastAsia"/>
          <w:lang w:eastAsia="ja-JP"/>
        </w:rPr>
        <w:t xml:space="preserve">　</w:t>
      </w:r>
      <w:r w:rsidRPr="00851E77">
        <w:rPr>
          <w:rFonts w:hint="eastAsia"/>
          <w:lang w:eastAsia="ja-JP"/>
        </w:rPr>
        <w:t>外国法事務弁護士</w:t>
      </w:r>
      <w:r w:rsidR="007009EE">
        <w:rPr>
          <w:rFonts w:hint="eastAsia"/>
          <w:lang w:eastAsia="ja-JP"/>
        </w:rPr>
        <w:t>等</w:t>
      </w:r>
      <w:r w:rsidRPr="00851E77">
        <w:rPr>
          <w:rFonts w:hint="eastAsia"/>
          <w:lang w:eastAsia="ja-JP"/>
        </w:rPr>
        <w:t>職務基本規程第</w:t>
      </w:r>
      <w:r w:rsidRPr="00851E77">
        <w:rPr>
          <w:lang w:eastAsia="ja-JP"/>
        </w:rPr>
        <w:t>11</w:t>
      </w:r>
      <w:r w:rsidRPr="00851E77">
        <w:rPr>
          <w:rFonts w:hint="eastAsia"/>
          <w:lang w:eastAsia="ja-JP"/>
        </w:rPr>
        <w:t>条の</w:t>
      </w:r>
      <w:r w:rsidRPr="00851E77">
        <w:rPr>
          <w:lang w:eastAsia="ja-JP"/>
        </w:rPr>
        <w:t>2</w:t>
      </w:r>
      <w:r w:rsidRPr="00851E77">
        <w:rPr>
          <w:rFonts w:hint="eastAsia"/>
          <w:lang w:eastAsia="ja-JP"/>
        </w:rPr>
        <w:t>第</w:t>
      </w:r>
      <w:r w:rsidRPr="00851E77">
        <w:rPr>
          <w:lang w:eastAsia="ja-JP"/>
        </w:rPr>
        <w:t>1</w:t>
      </w:r>
      <w:r w:rsidRPr="00851E77">
        <w:rPr>
          <w:rFonts w:hint="eastAsia"/>
          <w:lang w:eastAsia="ja-JP"/>
        </w:rPr>
        <w:t>号に規定する</w:t>
      </w:r>
      <w:r>
        <w:rPr>
          <w:rFonts w:hint="eastAsia"/>
          <w:lang w:val="en-US" w:eastAsia="ja-JP"/>
        </w:rPr>
        <w:t>非弁護士</w:t>
      </w:r>
      <w:r>
        <w:rPr>
          <w:rFonts w:hint="eastAsia"/>
          <w:lang w:eastAsia="ja-JP"/>
        </w:rPr>
        <w:t>（弁護士でなく</w:t>
      </w:r>
      <w:r w:rsidR="007009EE">
        <w:rPr>
          <w:rFonts w:hint="eastAsia"/>
          <w:lang w:eastAsia="ja-JP"/>
        </w:rPr>
        <w:t>、</w:t>
      </w:r>
      <w:r>
        <w:rPr>
          <w:rFonts w:hint="eastAsia"/>
          <w:lang w:eastAsia="ja-JP"/>
        </w:rPr>
        <w:t>かつ</w:t>
      </w:r>
      <w:r w:rsidR="007009EE">
        <w:rPr>
          <w:rFonts w:hint="eastAsia"/>
          <w:lang w:eastAsia="ja-JP"/>
        </w:rPr>
        <w:t>、</w:t>
      </w:r>
      <w:r>
        <w:rPr>
          <w:rFonts w:hint="eastAsia"/>
          <w:lang w:eastAsia="ja-JP"/>
        </w:rPr>
        <w:t>外国弁護士でない者）</w:t>
      </w:r>
      <w:r w:rsidRPr="00851E77">
        <w:rPr>
          <w:rFonts w:hint="eastAsia"/>
          <w:lang w:eastAsia="ja-JP"/>
        </w:rPr>
        <w:t>をいう。以下同じ</w:t>
      </w:r>
      <w:r>
        <w:rPr>
          <w:rFonts w:hint="eastAsia"/>
          <w:lang w:eastAsia="ja-JP"/>
        </w:rPr>
        <w:t>。</w:t>
      </w:r>
    </w:p>
  </w:footnote>
  <w:footnote w:id="9">
    <w:p w:rsidR="006B30D5" w:rsidRPr="00851E77" w:rsidRDefault="006B30D5" w:rsidP="006B30D5">
      <w:pPr>
        <w:pStyle w:val="a7"/>
        <w:ind w:left="320" w:hangingChars="200" w:hanging="320"/>
        <w:rPr>
          <w:lang w:eastAsia="ja-JP"/>
        </w:rPr>
      </w:pPr>
      <w:r>
        <w:rPr>
          <w:rStyle w:val="af5"/>
        </w:rPr>
        <w:footnoteRef/>
      </w:r>
      <w:r>
        <w:rPr>
          <w:rFonts w:hint="eastAsia"/>
          <w:lang w:eastAsia="ja-JP"/>
        </w:rPr>
        <w:t xml:space="preserve">　</w:t>
      </w:r>
      <w:r>
        <w:rPr>
          <w:rFonts w:hint="eastAsia"/>
          <w:lang w:eastAsia="ja-JP"/>
        </w:rPr>
        <w:t xml:space="preserve"> </w:t>
      </w:r>
      <w:r>
        <w:rPr>
          <w:rFonts w:hint="eastAsia"/>
          <w:lang w:eastAsia="ja-JP"/>
        </w:rPr>
        <w:t>外国法事務弁護士</w:t>
      </w:r>
      <w:r w:rsidR="007009EE">
        <w:rPr>
          <w:rFonts w:hint="eastAsia"/>
          <w:lang w:eastAsia="ja-JP"/>
        </w:rPr>
        <w:t>等</w:t>
      </w:r>
      <w:r>
        <w:rPr>
          <w:rFonts w:hint="eastAsia"/>
          <w:lang w:eastAsia="ja-JP"/>
        </w:rPr>
        <w:t>職務基本規程第</w:t>
      </w:r>
      <w:r>
        <w:rPr>
          <w:lang w:eastAsia="ja-JP"/>
        </w:rPr>
        <w:t>11</w:t>
      </w:r>
      <w:r>
        <w:rPr>
          <w:rFonts w:hint="eastAsia"/>
          <w:lang w:eastAsia="ja-JP"/>
        </w:rPr>
        <w:t>条の</w:t>
      </w:r>
      <w:r>
        <w:rPr>
          <w:lang w:eastAsia="ja-JP"/>
        </w:rPr>
        <w:t>2</w:t>
      </w:r>
      <w:r>
        <w:rPr>
          <w:rFonts w:hint="eastAsia"/>
          <w:lang w:eastAsia="ja-JP"/>
        </w:rPr>
        <w:t>第</w:t>
      </w:r>
      <w:r>
        <w:rPr>
          <w:lang w:eastAsia="ja-JP"/>
        </w:rPr>
        <w:t>1</w:t>
      </w:r>
      <w:r>
        <w:rPr>
          <w:rFonts w:hint="eastAsia"/>
          <w:lang w:eastAsia="ja-JP"/>
        </w:rPr>
        <w:t>号に規定する業務（当該事業体の所在地の法令により当該事業体の目的とすることが認められている</w:t>
      </w:r>
      <w:r w:rsidR="007009EE">
        <w:rPr>
          <w:rFonts w:hint="eastAsia"/>
          <w:lang w:eastAsia="ja-JP"/>
        </w:rPr>
        <w:t>、</w:t>
      </w:r>
      <w:r>
        <w:rPr>
          <w:rFonts w:hint="eastAsia"/>
          <w:lang w:eastAsia="ja-JP"/>
        </w:rPr>
        <w:t>法律事務の処理以外の業務を含む。）をいう。以下同じ。</w:t>
      </w:r>
    </w:p>
  </w:footnote>
  <w:footnote w:id="10">
    <w:p w:rsidR="006B30D5" w:rsidRPr="007727DB" w:rsidRDefault="006B30D5" w:rsidP="006B30D5">
      <w:pPr>
        <w:pStyle w:val="a7"/>
        <w:rPr>
          <w:lang w:eastAsia="ja-JP"/>
        </w:rPr>
      </w:pPr>
      <w:r>
        <w:rPr>
          <w:rStyle w:val="af5"/>
        </w:rPr>
        <w:footnoteRef/>
      </w:r>
      <w:r>
        <w:rPr>
          <w:lang w:eastAsia="ja-JP"/>
        </w:rPr>
        <w:t xml:space="preserve"> </w:t>
      </w:r>
      <w:r>
        <w:rPr>
          <w:rFonts w:hint="eastAsia"/>
          <w:lang w:eastAsia="ja-JP"/>
        </w:rPr>
        <w:t xml:space="preserve">　該当しない場合は削除。以下同じ。</w:t>
      </w:r>
    </w:p>
  </w:footnote>
  <w:footnote w:id="11">
    <w:p w:rsidR="006B30D5" w:rsidRPr="007727DB" w:rsidRDefault="006B30D5" w:rsidP="006B30D5">
      <w:pPr>
        <w:pStyle w:val="a7"/>
        <w:ind w:left="238" w:hanging="238"/>
        <w:rPr>
          <w:lang w:eastAsia="ja-JP"/>
        </w:rPr>
      </w:pPr>
      <w:r>
        <w:rPr>
          <w:rStyle w:val="af5"/>
        </w:rPr>
        <w:footnoteRef/>
      </w:r>
      <w:r>
        <w:rPr>
          <w:lang w:eastAsia="ja-JP"/>
        </w:rPr>
        <w:t xml:space="preserve"> </w:t>
      </w:r>
      <w:r>
        <w:rPr>
          <w:rFonts w:hint="eastAsia"/>
          <w:lang w:eastAsia="ja-JP"/>
        </w:rPr>
        <w:t xml:space="preserve">　</w:t>
      </w:r>
      <w:r>
        <w:rPr>
          <w:rFonts w:hint="eastAsia"/>
          <w:lang w:eastAsia="ja-JP"/>
        </w:rPr>
        <w:t>与えられた選択肢に該当しない場合又は別途説明を要する場合は</w:t>
      </w:r>
      <w:r w:rsidR="007009EE">
        <w:rPr>
          <w:rFonts w:hint="eastAsia"/>
          <w:lang w:eastAsia="ja-JP"/>
        </w:rPr>
        <w:t>、</w:t>
      </w:r>
      <w:r>
        <w:rPr>
          <w:rFonts w:hint="eastAsia"/>
          <w:lang w:eastAsia="ja-JP"/>
        </w:rPr>
        <w:t>別紙を添付して</w:t>
      </w:r>
      <w:r w:rsidR="007009EE">
        <w:rPr>
          <w:rFonts w:hint="eastAsia"/>
          <w:lang w:eastAsia="ja-JP"/>
        </w:rPr>
        <w:t>、</w:t>
      </w:r>
      <w:r>
        <w:rPr>
          <w:rFonts w:hint="eastAsia"/>
          <w:lang w:eastAsia="ja-JP"/>
        </w:rPr>
        <w:t>法令等の根拠を示して説明を記載する。以下同じ。</w:t>
      </w:r>
    </w:p>
  </w:footnote>
  <w:footnote w:id="12">
    <w:p w:rsidR="006B30D5" w:rsidRDefault="006B30D5" w:rsidP="006B30D5">
      <w:pPr>
        <w:pStyle w:val="a7"/>
        <w:ind w:left="0" w:firstLine="0"/>
        <w:rPr>
          <w:lang w:eastAsia="ja-JP"/>
        </w:rPr>
      </w:pPr>
      <w:r>
        <w:rPr>
          <w:rStyle w:val="af5"/>
        </w:rPr>
        <w:footnoteRef/>
      </w:r>
      <w:r>
        <w:rPr>
          <w:lang w:eastAsia="ja-JP"/>
        </w:rPr>
        <w:t xml:space="preserve"> </w:t>
      </w:r>
      <w:r>
        <w:rPr>
          <w:rFonts w:hint="eastAsia"/>
          <w:lang w:eastAsia="ja-JP"/>
        </w:rPr>
        <w:t xml:space="preserve">　</w:t>
      </w:r>
      <w:r>
        <w:rPr>
          <w:rFonts w:hint="eastAsia"/>
          <w:lang w:eastAsia="ja-JP"/>
        </w:rPr>
        <w:t>定款</w:t>
      </w:r>
      <w:r w:rsidR="007009EE">
        <w:rPr>
          <w:rFonts w:hint="eastAsia"/>
          <w:lang w:eastAsia="ja-JP"/>
        </w:rPr>
        <w:t>、</w:t>
      </w:r>
      <w:r>
        <w:rPr>
          <w:rFonts w:hint="eastAsia"/>
          <w:lang w:eastAsia="ja-JP"/>
        </w:rPr>
        <w:t>組合契約</w:t>
      </w:r>
      <w:r w:rsidR="007009EE">
        <w:rPr>
          <w:rFonts w:hint="eastAsia"/>
          <w:lang w:eastAsia="ja-JP"/>
        </w:rPr>
        <w:t>、</w:t>
      </w:r>
      <w:r>
        <w:rPr>
          <w:rFonts w:hint="eastAsia"/>
          <w:lang w:eastAsia="ja-JP"/>
        </w:rPr>
        <w:t>取得しているライセンスの種別等</w:t>
      </w:r>
      <w:r w:rsidR="007009EE">
        <w:rPr>
          <w:rFonts w:hint="eastAsia"/>
          <w:lang w:eastAsia="ja-JP"/>
        </w:rPr>
        <w:t>、</w:t>
      </w:r>
      <w:r>
        <w:rPr>
          <w:rFonts w:hint="eastAsia"/>
          <w:lang w:eastAsia="ja-JP"/>
        </w:rPr>
        <w:t>根拠を明記する。以下同じ。</w:t>
      </w:r>
    </w:p>
  </w:footnote>
  <w:footnote w:id="13">
    <w:p w:rsidR="006B30D5" w:rsidRPr="007727DB" w:rsidRDefault="006B30D5" w:rsidP="006B30D5">
      <w:pPr>
        <w:pStyle w:val="a7"/>
        <w:ind w:left="320" w:hangingChars="200" w:hanging="320"/>
        <w:rPr>
          <w:lang w:eastAsia="ja-JP"/>
        </w:rPr>
      </w:pPr>
      <w:r>
        <w:rPr>
          <w:rStyle w:val="af5"/>
        </w:rPr>
        <w:footnoteRef/>
      </w:r>
      <w:r>
        <w:rPr>
          <w:lang w:eastAsia="ja-JP"/>
        </w:rPr>
        <w:t xml:space="preserve"> </w:t>
      </w:r>
      <w:r>
        <w:rPr>
          <w:rFonts w:hint="eastAsia"/>
          <w:lang w:eastAsia="ja-JP"/>
        </w:rPr>
        <w:t xml:space="preserve">　</w:t>
      </w:r>
      <w:r>
        <w:rPr>
          <w:rFonts w:hint="eastAsia"/>
          <w:lang w:eastAsia="ja-JP"/>
        </w:rPr>
        <w:t>外国弁護士による法律事務の取扱い</w:t>
      </w:r>
      <w:r w:rsidR="00716797">
        <w:rPr>
          <w:rFonts w:hint="eastAsia"/>
          <w:lang w:eastAsia="ja-JP"/>
        </w:rPr>
        <w:t>等</w:t>
      </w:r>
      <w:r>
        <w:rPr>
          <w:rFonts w:hint="eastAsia"/>
          <w:lang w:eastAsia="ja-JP"/>
        </w:rPr>
        <w:t>に関する法</w:t>
      </w:r>
      <w:r w:rsidR="00716797">
        <w:rPr>
          <w:rFonts w:hint="eastAsia"/>
          <w:lang w:eastAsia="ja-JP"/>
        </w:rPr>
        <w:t>律</w:t>
      </w:r>
      <w:r>
        <w:rPr>
          <w:rFonts w:hint="eastAsia"/>
          <w:lang w:eastAsia="ja-JP"/>
        </w:rPr>
        <w:t>（昭和</w:t>
      </w:r>
      <w:r>
        <w:rPr>
          <w:rFonts w:hint="eastAsia"/>
          <w:lang w:eastAsia="ja-JP"/>
        </w:rPr>
        <w:t>61</w:t>
      </w:r>
      <w:r>
        <w:rPr>
          <w:rFonts w:hint="eastAsia"/>
          <w:lang w:eastAsia="ja-JP"/>
        </w:rPr>
        <w:t>年法律第</w:t>
      </w:r>
      <w:r>
        <w:rPr>
          <w:rFonts w:hint="eastAsia"/>
          <w:lang w:eastAsia="ja-JP"/>
        </w:rPr>
        <w:t>66</w:t>
      </w:r>
      <w:r>
        <w:rPr>
          <w:rFonts w:hint="eastAsia"/>
          <w:lang w:eastAsia="ja-JP"/>
        </w:rPr>
        <w:t>号）第</w:t>
      </w:r>
      <w:r>
        <w:rPr>
          <w:rFonts w:hint="eastAsia"/>
          <w:lang w:eastAsia="ja-JP"/>
        </w:rPr>
        <w:t>2</w:t>
      </w:r>
      <w:r>
        <w:rPr>
          <w:rFonts w:hint="eastAsia"/>
          <w:lang w:eastAsia="ja-JP"/>
        </w:rPr>
        <w:t>条第</w:t>
      </w:r>
      <w:r w:rsidR="00716797">
        <w:rPr>
          <w:lang w:eastAsia="ja-JP"/>
        </w:rPr>
        <w:t>3</w:t>
      </w:r>
      <w:r>
        <w:rPr>
          <w:rFonts w:hint="eastAsia"/>
          <w:lang w:eastAsia="ja-JP"/>
        </w:rPr>
        <w:t>号に規定する外国弁護士（外国（法務省令で定める連邦国家にあっては</w:t>
      </w:r>
      <w:r w:rsidR="007009EE">
        <w:rPr>
          <w:rFonts w:hint="eastAsia"/>
          <w:lang w:eastAsia="ja-JP"/>
        </w:rPr>
        <w:t>、</w:t>
      </w:r>
      <w:r>
        <w:rPr>
          <w:rFonts w:hint="eastAsia"/>
          <w:lang w:eastAsia="ja-JP"/>
        </w:rPr>
        <w:t>その連邦国家の州</w:t>
      </w:r>
      <w:r w:rsidR="007009EE">
        <w:rPr>
          <w:rFonts w:hint="eastAsia"/>
          <w:lang w:eastAsia="ja-JP"/>
        </w:rPr>
        <w:t>、</w:t>
      </w:r>
      <w:r>
        <w:rPr>
          <w:rFonts w:hint="eastAsia"/>
          <w:lang w:eastAsia="ja-JP"/>
        </w:rPr>
        <w:t>属地その他の構成単位で法務省令で定めるもの）において法律事務を行うことを職務とする者で弁護士に相当するもの）をいう。</w:t>
      </w:r>
    </w:p>
  </w:footnote>
  <w:footnote w:id="14">
    <w:p w:rsidR="006B30D5" w:rsidRDefault="006B30D5" w:rsidP="006B30D5">
      <w:pPr>
        <w:pStyle w:val="a7"/>
        <w:ind w:left="0" w:firstLine="0"/>
        <w:rPr>
          <w:lang w:eastAsia="ja-JP"/>
        </w:rPr>
      </w:pPr>
      <w:r>
        <w:rPr>
          <w:rStyle w:val="af5"/>
        </w:rPr>
        <w:footnoteRef/>
      </w:r>
      <w:r>
        <w:rPr>
          <w:lang w:eastAsia="ja-JP"/>
        </w:rPr>
        <w:t xml:space="preserve"> </w:t>
      </w:r>
      <w:r>
        <w:rPr>
          <w:rFonts w:hint="eastAsia"/>
          <w:lang w:eastAsia="ja-JP"/>
        </w:rPr>
        <w:t xml:space="preserve">　（理由）</w:t>
      </w:r>
      <w:r>
        <w:rPr>
          <w:rFonts w:hint="eastAsia"/>
          <w:lang w:eastAsia="ja-JP"/>
        </w:rPr>
        <w:t>の欄に（必要に応じて別紙に）</w:t>
      </w:r>
      <w:r w:rsidR="007009EE">
        <w:rPr>
          <w:rFonts w:hint="eastAsia"/>
          <w:lang w:eastAsia="ja-JP"/>
        </w:rPr>
        <w:t>、</w:t>
      </w:r>
      <w:r>
        <w:rPr>
          <w:rFonts w:hint="eastAsia"/>
          <w:lang w:eastAsia="ja-JP"/>
        </w:rPr>
        <w:t>法令等</w:t>
      </w:r>
      <w:r w:rsidR="007009EE">
        <w:rPr>
          <w:rFonts w:hint="eastAsia"/>
          <w:lang w:eastAsia="ja-JP"/>
        </w:rPr>
        <w:t>、</w:t>
      </w:r>
      <w:r>
        <w:rPr>
          <w:rFonts w:hint="eastAsia"/>
          <w:lang w:eastAsia="ja-JP"/>
        </w:rPr>
        <w:t>定款</w:t>
      </w:r>
      <w:r w:rsidR="007009EE">
        <w:rPr>
          <w:rFonts w:hint="eastAsia"/>
          <w:lang w:eastAsia="ja-JP"/>
        </w:rPr>
        <w:t>、</w:t>
      </w:r>
      <w:r>
        <w:rPr>
          <w:rFonts w:hint="eastAsia"/>
          <w:lang w:eastAsia="ja-JP"/>
        </w:rPr>
        <w:t>組合契約</w:t>
      </w:r>
      <w:r w:rsidR="007009EE">
        <w:rPr>
          <w:rFonts w:hint="eastAsia"/>
          <w:lang w:eastAsia="ja-JP"/>
        </w:rPr>
        <w:t>、</w:t>
      </w:r>
      <w:r>
        <w:rPr>
          <w:rFonts w:hint="eastAsia"/>
          <w:lang w:eastAsia="ja-JP"/>
        </w:rPr>
        <w:t>取得しているライセンスの種別等</w:t>
      </w:r>
      <w:r w:rsidR="007009EE">
        <w:rPr>
          <w:rFonts w:hint="eastAsia"/>
          <w:lang w:eastAsia="ja-JP"/>
        </w:rPr>
        <w:t>、</w:t>
      </w:r>
      <w:r>
        <w:rPr>
          <w:rFonts w:hint="eastAsia"/>
          <w:lang w:eastAsia="ja-JP"/>
        </w:rPr>
        <w:t>根拠を記載する。</w:t>
      </w:r>
    </w:p>
  </w:footnote>
  <w:footnote w:id="15">
    <w:p w:rsidR="006B30D5" w:rsidRPr="007727DB" w:rsidRDefault="006B30D5" w:rsidP="006B30D5">
      <w:pPr>
        <w:pStyle w:val="a7"/>
        <w:ind w:left="284" w:hanging="284"/>
        <w:rPr>
          <w:lang w:eastAsia="ja-JP"/>
        </w:rPr>
      </w:pPr>
      <w:r>
        <w:rPr>
          <w:rStyle w:val="af5"/>
        </w:rPr>
        <w:footnoteRef/>
      </w:r>
      <w:r>
        <w:rPr>
          <w:lang w:eastAsia="ja-JP"/>
        </w:rPr>
        <w:t xml:space="preserve"> </w:t>
      </w:r>
      <w:r>
        <w:rPr>
          <w:rFonts w:hint="eastAsia"/>
          <w:lang w:eastAsia="ja-JP"/>
        </w:rPr>
        <w:t xml:space="preserve">　</w:t>
      </w:r>
      <w:r w:rsidRPr="00851E77">
        <w:rPr>
          <w:rFonts w:hint="eastAsia"/>
          <w:lang w:eastAsia="ja-JP"/>
        </w:rPr>
        <w:t>外国法事務弁護士</w:t>
      </w:r>
      <w:r w:rsidR="007009EE">
        <w:rPr>
          <w:rFonts w:hint="eastAsia"/>
          <w:lang w:eastAsia="ja-JP"/>
        </w:rPr>
        <w:t>等</w:t>
      </w:r>
      <w:r w:rsidRPr="00851E77">
        <w:rPr>
          <w:rFonts w:hint="eastAsia"/>
          <w:lang w:eastAsia="ja-JP"/>
        </w:rPr>
        <w:t>職務基本規程第</w:t>
      </w:r>
      <w:r w:rsidRPr="00851E77">
        <w:rPr>
          <w:lang w:eastAsia="ja-JP"/>
        </w:rPr>
        <w:t>11</w:t>
      </w:r>
      <w:r w:rsidRPr="00851E77">
        <w:rPr>
          <w:rFonts w:hint="eastAsia"/>
          <w:lang w:eastAsia="ja-JP"/>
        </w:rPr>
        <w:t>条の</w:t>
      </w:r>
      <w:r w:rsidRPr="00851E77">
        <w:rPr>
          <w:lang w:eastAsia="ja-JP"/>
        </w:rPr>
        <w:t>2</w:t>
      </w:r>
      <w:r w:rsidRPr="00851E77">
        <w:rPr>
          <w:rFonts w:hint="eastAsia"/>
          <w:lang w:eastAsia="ja-JP"/>
        </w:rPr>
        <w:t>第</w:t>
      </w:r>
      <w:r w:rsidRPr="00851E77">
        <w:rPr>
          <w:lang w:eastAsia="ja-JP"/>
        </w:rPr>
        <w:t>1</w:t>
      </w:r>
      <w:r w:rsidRPr="00851E77">
        <w:rPr>
          <w:rFonts w:hint="eastAsia"/>
          <w:lang w:eastAsia="ja-JP"/>
        </w:rPr>
        <w:t>号に規定する</w:t>
      </w:r>
      <w:r>
        <w:rPr>
          <w:rFonts w:hint="eastAsia"/>
          <w:lang w:val="en-US" w:eastAsia="ja-JP"/>
        </w:rPr>
        <w:t>非弁護士</w:t>
      </w:r>
      <w:r>
        <w:rPr>
          <w:rFonts w:hint="eastAsia"/>
          <w:lang w:eastAsia="ja-JP"/>
        </w:rPr>
        <w:t>（弁護士でなく</w:t>
      </w:r>
      <w:r w:rsidR="007009EE">
        <w:rPr>
          <w:rFonts w:hint="eastAsia"/>
          <w:lang w:eastAsia="ja-JP"/>
        </w:rPr>
        <w:t>、</w:t>
      </w:r>
      <w:r>
        <w:rPr>
          <w:rFonts w:hint="eastAsia"/>
          <w:lang w:eastAsia="ja-JP"/>
        </w:rPr>
        <w:t>かつ</w:t>
      </w:r>
      <w:r w:rsidR="007009EE">
        <w:rPr>
          <w:rFonts w:hint="eastAsia"/>
          <w:lang w:eastAsia="ja-JP"/>
        </w:rPr>
        <w:t>、</w:t>
      </w:r>
      <w:r>
        <w:rPr>
          <w:rFonts w:hint="eastAsia"/>
          <w:lang w:eastAsia="ja-JP"/>
        </w:rPr>
        <w:t>外国弁護士でない者）</w:t>
      </w:r>
      <w:r w:rsidRPr="00851E77">
        <w:rPr>
          <w:rFonts w:hint="eastAsia"/>
          <w:lang w:eastAsia="ja-JP"/>
        </w:rPr>
        <w:t>をいう。以下同じ</w:t>
      </w:r>
      <w:r>
        <w:rPr>
          <w:rFonts w:hint="eastAsia"/>
          <w:lang w:eastAsia="ja-JP"/>
        </w:rPr>
        <w:t>。</w:t>
      </w:r>
    </w:p>
  </w:footnote>
  <w:footnote w:id="16">
    <w:p w:rsidR="006B30D5" w:rsidRPr="00851E77" w:rsidRDefault="006B30D5" w:rsidP="006B30D5">
      <w:pPr>
        <w:pStyle w:val="a7"/>
        <w:ind w:left="320" w:hangingChars="200" w:hanging="320"/>
        <w:rPr>
          <w:lang w:eastAsia="ja-JP"/>
        </w:rPr>
      </w:pPr>
      <w:r>
        <w:rPr>
          <w:rStyle w:val="af5"/>
        </w:rPr>
        <w:footnoteRef/>
      </w:r>
      <w:r>
        <w:rPr>
          <w:rFonts w:hint="eastAsia"/>
          <w:lang w:eastAsia="ja-JP"/>
        </w:rPr>
        <w:t xml:space="preserve">　</w:t>
      </w:r>
      <w:r>
        <w:rPr>
          <w:rFonts w:hint="eastAsia"/>
          <w:lang w:eastAsia="ja-JP"/>
        </w:rPr>
        <w:t xml:space="preserve"> </w:t>
      </w:r>
      <w:r>
        <w:rPr>
          <w:rFonts w:hint="eastAsia"/>
          <w:lang w:eastAsia="ja-JP"/>
        </w:rPr>
        <w:t>外国法事務弁護士</w:t>
      </w:r>
      <w:r w:rsidR="007009EE">
        <w:rPr>
          <w:rFonts w:hint="eastAsia"/>
          <w:lang w:eastAsia="ja-JP"/>
        </w:rPr>
        <w:t>等</w:t>
      </w:r>
      <w:r>
        <w:rPr>
          <w:rFonts w:hint="eastAsia"/>
          <w:lang w:eastAsia="ja-JP"/>
        </w:rPr>
        <w:t>職務基本規程第</w:t>
      </w:r>
      <w:r>
        <w:rPr>
          <w:lang w:eastAsia="ja-JP"/>
        </w:rPr>
        <w:t>11</w:t>
      </w:r>
      <w:r>
        <w:rPr>
          <w:rFonts w:hint="eastAsia"/>
          <w:lang w:eastAsia="ja-JP"/>
        </w:rPr>
        <w:t>条の</w:t>
      </w:r>
      <w:r>
        <w:rPr>
          <w:lang w:eastAsia="ja-JP"/>
        </w:rPr>
        <w:t>2</w:t>
      </w:r>
      <w:r>
        <w:rPr>
          <w:rFonts w:hint="eastAsia"/>
          <w:lang w:eastAsia="ja-JP"/>
        </w:rPr>
        <w:t>第</w:t>
      </w:r>
      <w:r>
        <w:rPr>
          <w:lang w:eastAsia="ja-JP"/>
        </w:rPr>
        <w:t>1</w:t>
      </w:r>
      <w:r>
        <w:rPr>
          <w:rFonts w:hint="eastAsia"/>
          <w:lang w:eastAsia="ja-JP"/>
        </w:rPr>
        <w:t>号に規定する業務（当該事業体の所在地の法令により当該事業体の目的とすることが認められている</w:t>
      </w:r>
      <w:r w:rsidR="007009EE">
        <w:rPr>
          <w:rFonts w:hint="eastAsia"/>
          <w:lang w:eastAsia="ja-JP"/>
        </w:rPr>
        <w:t>、</w:t>
      </w:r>
      <w:r>
        <w:rPr>
          <w:rFonts w:hint="eastAsia"/>
          <w:lang w:eastAsia="ja-JP"/>
        </w:rPr>
        <w:t>法律事務の処理以外の業務を含む。）をいう。以下同じ。</w:t>
      </w:r>
    </w:p>
  </w:footnote>
  <w:footnote w:id="17">
    <w:p w:rsidR="006B30D5" w:rsidRPr="007727DB" w:rsidRDefault="006B30D5" w:rsidP="006B30D5">
      <w:pPr>
        <w:pStyle w:val="a7"/>
        <w:rPr>
          <w:lang w:eastAsia="ja-JP"/>
        </w:rPr>
      </w:pPr>
      <w:r>
        <w:rPr>
          <w:rStyle w:val="af5"/>
        </w:rPr>
        <w:footnoteRef/>
      </w:r>
      <w:r>
        <w:rPr>
          <w:lang w:eastAsia="ja-JP"/>
        </w:rPr>
        <w:t xml:space="preserve"> </w:t>
      </w:r>
      <w:r>
        <w:rPr>
          <w:rFonts w:hint="eastAsia"/>
          <w:lang w:eastAsia="ja-JP"/>
        </w:rPr>
        <w:t xml:space="preserve">　該当しない場合は削除。以下同じ。</w:t>
      </w:r>
    </w:p>
  </w:footnote>
  <w:footnote w:id="18">
    <w:p w:rsidR="006B30D5" w:rsidRPr="007727DB" w:rsidRDefault="006B30D5" w:rsidP="006B30D5">
      <w:pPr>
        <w:pStyle w:val="a7"/>
        <w:ind w:left="238" w:hanging="238"/>
        <w:rPr>
          <w:lang w:eastAsia="ja-JP"/>
        </w:rPr>
      </w:pPr>
      <w:r>
        <w:rPr>
          <w:rStyle w:val="af5"/>
        </w:rPr>
        <w:footnoteRef/>
      </w:r>
      <w:r>
        <w:rPr>
          <w:lang w:eastAsia="ja-JP"/>
        </w:rPr>
        <w:t xml:space="preserve"> </w:t>
      </w:r>
      <w:r>
        <w:rPr>
          <w:rFonts w:hint="eastAsia"/>
          <w:lang w:eastAsia="ja-JP"/>
        </w:rPr>
        <w:t xml:space="preserve">　</w:t>
      </w:r>
      <w:r>
        <w:rPr>
          <w:rFonts w:hint="eastAsia"/>
          <w:lang w:eastAsia="ja-JP"/>
        </w:rPr>
        <w:t>与えられた選択肢に該当しない場合又は別途説明を要する場合は</w:t>
      </w:r>
      <w:r w:rsidR="007009EE">
        <w:rPr>
          <w:rFonts w:hint="eastAsia"/>
          <w:lang w:eastAsia="ja-JP"/>
        </w:rPr>
        <w:t>、</w:t>
      </w:r>
      <w:r>
        <w:rPr>
          <w:rFonts w:hint="eastAsia"/>
          <w:lang w:eastAsia="ja-JP"/>
        </w:rPr>
        <w:t>別紙を添付して</w:t>
      </w:r>
      <w:r w:rsidR="007009EE">
        <w:rPr>
          <w:rFonts w:hint="eastAsia"/>
          <w:lang w:eastAsia="ja-JP"/>
        </w:rPr>
        <w:t>、</w:t>
      </w:r>
      <w:r>
        <w:rPr>
          <w:rFonts w:hint="eastAsia"/>
          <w:lang w:eastAsia="ja-JP"/>
        </w:rPr>
        <w:t>法令等の根拠を示して説明を記載する。以下同じ。</w:t>
      </w:r>
    </w:p>
  </w:footnote>
  <w:footnote w:id="19">
    <w:p w:rsidR="006B30D5" w:rsidRDefault="006B30D5" w:rsidP="006B30D5">
      <w:pPr>
        <w:pStyle w:val="a7"/>
        <w:ind w:left="0" w:firstLine="0"/>
        <w:rPr>
          <w:lang w:eastAsia="ja-JP"/>
        </w:rPr>
      </w:pPr>
      <w:r>
        <w:rPr>
          <w:rStyle w:val="af5"/>
        </w:rPr>
        <w:footnoteRef/>
      </w:r>
      <w:r>
        <w:rPr>
          <w:lang w:eastAsia="ja-JP"/>
        </w:rPr>
        <w:t xml:space="preserve"> </w:t>
      </w:r>
      <w:r>
        <w:rPr>
          <w:rFonts w:hint="eastAsia"/>
          <w:lang w:eastAsia="ja-JP"/>
        </w:rPr>
        <w:t xml:space="preserve">　</w:t>
      </w:r>
      <w:r>
        <w:rPr>
          <w:rFonts w:hint="eastAsia"/>
          <w:lang w:eastAsia="ja-JP"/>
        </w:rPr>
        <w:t>定款</w:t>
      </w:r>
      <w:r w:rsidR="007009EE">
        <w:rPr>
          <w:rFonts w:hint="eastAsia"/>
          <w:lang w:eastAsia="ja-JP"/>
        </w:rPr>
        <w:t>、</w:t>
      </w:r>
      <w:r>
        <w:rPr>
          <w:rFonts w:hint="eastAsia"/>
          <w:lang w:eastAsia="ja-JP"/>
        </w:rPr>
        <w:t>組合契約</w:t>
      </w:r>
      <w:r w:rsidR="007009EE">
        <w:rPr>
          <w:rFonts w:hint="eastAsia"/>
          <w:lang w:eastAsia="ja-JP"/>
        </w:rPr>
        <w:t>、</w:t>
      </w:r>
      <w:r>
        <w:rPr>
          <w:rFonts w:hint="eastAsia"/>
          <w:lang w:eastAsia="ja-JP"/>
        </w:rPr>
        <w:t>取得しているライセンスの種別等</w:t>
      </w:r>
      <w:r w:rsidR="007009EE">
        <w:rPr>
          <w:rFonts w:hint="eastAsia"/>
          <w:lang w:eastAsia="ja-JP"/>
        </w:rPr>
        <w:t>、</w:t>
      </w:r>
      <w:r>
        <w:rPr>
          <w:rFonts w:hint="eastAsia"/>
          <w:lang w:eastAsia="ja-JP"/>
        </w:rPr>
        <w:t>根拠を明記する。以下同じ。</w:t>
      </w:r>
    </w:p>
  </w:footnote>
  <w:footnote w:id="20">
    <w:p w:rsidR="006B30D5" w:rsidRPr="007727DB" w:rsidRDefault="006B30D5" w:rsidP="006B30D5">
      <w:pPr>
        <w:pStyle w:val="a7"/>
        <w:ind w:left="320" w:hangingChars="200" w:hanging="320"/>
        <w:rPr>
          <w:lang w:eastAsia="ja-JP"/>
        </w:rPr>
      </w:pPr>
      <w:r>
        <w:rPr>
          <w:rStyle w:val="af5"/>
        </w:rPr>
        <w:footnoteRef/>
      </w:r>
      <w:r>
        <w:rPr>
          <w:lang w:eastAsia="ja-JP"/>
        </w:rPr>
        <w:t xml:space="preserve"> </w:t>
      </w:r>
      <w:r>
        <w:rPr>
          <w:rFonts w:hint="eastAsia"/>
          <w:lang w:eastAsia="ja-JP"/>
        </w:rPr>
        <w:t xml:space="preserve">　</w:t>
      </w:r>
      <w:r>
        <w:rPr>
          <w:rFonts w:hint="eastAsia"/>
          <w:lang w:eastAsia="ja-JP"/>
        </w:rPr>
        <w:t>外国弁護士による法律事務の取扱い</w:t>
      </w:r>
      <w:r w:rsidR="00A47CC4">
        <w:rPr>
          <w:rFonts w:hint="eastAsia"/>
          <w:lang w:eastAsia="ja-JP"/>
        </w:rPr>
        <w:t>等</w:t>
      </w:r>
      <w:r>
        <w:rPr>
          <w:rFonts w:hint="eastAsia"/>
          <w:lang w:eastAsia="ja-JP"/>
        </w:rPr>
        <w:t>に関する法</w:t>
      </w:r>
      <w:r w:rsidR="00A47CC4">
        <w:rPr>
          <w:rFonts w:hint="eastAsia"/>
          <w:lang w:eastAsia="ja-JP"/>
        </w:rPr>
        <w:t>律</w:t>
      </w:r>
      <w:r>
        <w:rPr>
          <w:rFonts w:hint="eastAsia"/>
          <w:lang w:eastAsia="ja-JP"/>
        </w:rPr>
        <w:t>（昭和</w:t>
      </w:r>
      <w:r>
        <w:rPr>
          <w:rFonts w:hint="eastAsia"/>
          <w:lang w:eastAsia="ja-JP"/>
        </w:rPr>
        <w:t>61</w:t>
      </w:r>
      <w:r>
        <w:rPr>
          <w:rFonts w:hint="eastAsia"/>
          <w:lang w:eastAsia="ja-JP"/>
        </w:rPr>
        <w:t>年法律第</w:t>
      </w:r>
      <w:r>
        <w:rPr>
          <w:rFonts w:hint="eastAsia"/>
          <w:lang w:eastAsia="ja-JP"/>
        </w:rPr>
        <w:t>66</w:t>
      </w:r>
      <w:r>
        <w:rPr>
          <w:rFonts w:hint="eastAsia"/>
          <w:lang w:eastAsia="ja-JP"/>
        </w:rPr>
        <w:t>号）第</w:t>
      </w:r>
      <w:r>
        <w:rPr>
          <w:rFonts w:hint="eastAsia"/>
          <w:lang w:eastAsia="ja-JP"/>
        </w:rPr>
        <w:t>2</w:t>
      </w:r>
      <w:r>
        <w:rPr>
          <w:rFonts w:hint="eastAsia"/>
          <w:lang w:eastAsia="ja-JP"/>
        </w:rPr>
        <w:t>条第</w:t>
      </w:r>
      <w:r w:rsidR="00A47CC4">
        <w:rPr>
          <w:lang w:eastAsia="ja-JP"/>
        </w:rPr>
        <w:t>3</w:t>
      </w:r>
      <w:r>
        <w:rPr>
          <w:rFonts w:hint="eastAsia"/>
          <w:lang w:eastAsia="ja-JP"/>
        </w:rPr>
        <w:t>号に規定する外国弁護士（外国（法務省令で定める連邦国家にあっては</w:t>
      </w:r>
      <w:r w:rsidR="007009EE">
        <w:rPr>
          <w:rFonts w:hint="eastAsia"/>
          <w:lang w:eastAsia="ja-JP"/>
        </w:rPr>
        <w:t>、</w:t>
      </w:r>
      <w:r>
        <w:rPr>
          <w:rFonts w:hint="eastAsia"/>
          <w:lang w:eastAsia="ja-JP"/>
        </w:rPr>
        <w:t>その連邦国家の州</w:t>
      </w:r>
      <w:r w:rsidR="007009EE">
        <w:rPr>
          <w:rFonts w:hint="eastAsia"/>
          <w:lang w:eastAsia="ja-JP"/>
        </w:rPr>
        <w:t>、</w:t>
      </w:r>
      <w:r>
        <w:rPr>
          <w:rFonts w:hint="eastAsia"/>
          <w:lang w:eastAsia="ja-JP"/>
        </w:rPr>
        <w:t>属地その他の構成単位で法務省令で定めるもの）において法律事務を行うことを職務とする者で弁護士に相当するもの）をいう。</w:t>
      </w:r>
    </w:p>
  </w:footnote>
  <w:footnote w:id="21">
    <w:p w:rsidR="006B30D5" w:rsidRDefault="006B30D5" w:rsidP="006B30D5">
      <w:pPr>
        <w:pStyle w:val="a7"/>
        <w:ind w:left="0" w:firstLine="0"/>
        <w:rPr>
          <w:lang w:eastAsia="ja-JP"/>
        </w:rPr>
      </w:pPr>
      <w:r>
        <w:rPr>
          <w:rStyle w:val="af5"/>
        </w:rPr>
        <w:footnoteRef/>
      </w:r>
      <w:r>
        <w:rPr>
          <w:lang w:eastAsia="ja-JP"/>
        </w:rPr>
        <w:t xml:space="preserve"> </w:t>
      </w:r>
      <w:r>
        <w:rPr>
          <w:rFonts w:hint="eastAsia"/>
          <w:lang w:eastAsia="ja-JP"/>
        </w:rPr>
        <w:t xml:space="preserve">　（理由）</w:t>
      </w:r>
      <w:r>
        <w:rPr>
          <w:rFonts w:hint="eastAsia"/>
          <w:lang w:eastAsia="ja-JP"/>
        </w:rPr>
        <w:t>の欄に（必要に応じて別紙に）</w:t>
      </w:r>
      <w:r w:rsidR="007009EE">
        <w:rPr>
          <w:rFonts w:hint="eastAsia"/>
          <w:lang w:eastAsia="ja-JP"/>
        </w:rPr>
        <w:t>、</w:t>
      </w:r>
      <w:r>
        <w:rPr>
          <w:rFonts w:hint="eastAsia"/>
          <w:lang w:eastAsia="ja-JP"/>
        </w:rPr>
        <w:t>法令等</w:t>
      </w:r>
      <w:r w:rsidR="007009EE">
        <w:rPr>
          <w:rFonts w:hint="eastAsia"/>
          <w:lang w:eastAsia="ja-JP"/>
        </w:rPr>
        <w:t>、</w:t>
      </w:r>
      <w:r>
        <w:rPr>
          <w:rFonts w:hint="eastAsia"/>
          <w:lang w:eastAsia="ja-JP"/>
        </w:rPr>
        <w:t>定款</w:t>
      </w:r>
      <w:r w:rsidR="007009EE">
        <w:rPr>
          <w:rFonts w:hint="eastAsia"/>
          <w:lang w:eastAsia="ja-JP"/>
        </w:rPr>
        <w:t>、</w:t>
      </w:r>
      <w:r>
        <w:rPr>
          <w:rFonts w:hint="eastAsia"/>
          <w:lang w:eastAsia="ja-JP"/>
        </w:rPr>
        <w:t>組合契約</w:t>
      </w:r>
      <w:r w:rsidR="007009EE">
        <w:rPr>
          <w:rFonts w:hint="eastAsia"/>
          <w:lang w:eastAsia="ja-JP"/>
        </w:rPr>
        <w:t>、</w:t>
      </w:r>
      <w:r>
        <w:rPr>
          <w:rFonts w:hint="eastAsia"/>
          <w:lang w:eastAsia="ja-JP"/>
        </w:rPr>
        <w:t>取得しているライセンスの種別等</w:t>
      </w:r>
      <w:r w:rsidR="007009EE">
        <w:rPr>
          <w:rFonts w:hint="eastAsia"/>
          <w:lang w:eastAsia="ja-JP"/>
        </w:rPr>
        <w:t>、</w:t>
      </w:r>
      <w:r>
        <w:rPr>
          <w:rFonts w:hint="eastAsia"/>
          <w:lang w:eastAsia="ja-JP"/>
        </w:rPr>
        <w:t>根拠を記載する。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CC8" w:rsidRDefault="00C73C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560" w:rsidRPr="009A42EF" w:rsidRDefault="000769C4" w:rsidP="009A42EF">
    <w:pPr>
      <w:pStyle w:val="AONormal8L"/>
      <w:rPr>
        <w:sz w:val="21"/>
        <w:szCs w:val="21"/>
        <w:lang w:eastAsia="ja-JP"/>
      </w:rPr>
    </w:pPr>
    <w:r>
      <w:rPr>
        <w:rFonts w:hint="eastAsia"/>
        <w:sz w:val="21"/>
        <w:szCs w:val="21"/>
        <w:lang w:eastAsia="ja-JP"/>
      </w:rPr>
      <w:t xml:space="preserve">外国特別会員基本規程第１１条第４項（誓約する事項を証する書類９－２）　</w:t>
    </w:r>
    <w:r w:rsidR="00BF1026">
      <w:rPr>
        <w:sz w:val="21"/>
        <w:szCs w:val="21"/>
        <w:lang w:eastAsia="ja-JP"/>
      </w:rPr>
      <w:t>202</w:t>
    </w:r>
    <w:r w:rsidR="00C73CC8">
      <w:rPr>
        <w:sz w:val="21"/>
        <w:szCs w:val="21"/>
        <w:lang w:eastAsia="ja-JP"/>
      </w:rPr>
      <w:t>2</w:t>
    </w:r>
    <w:r w:rsidR="00BF1026">
      <w:rPr>
        <w:rFonts w:hint="eastAsia"/>
        <w:sz w:val="21"/>
        <w:szCs w:val="21"/>
        <w:lang w:eastAsia="ja-JP"/>
      </w:rPr>
      <w:t>年</w:t>
    </w:r>
    <w:r w:rsidR="00C73CC8">
      <w:rPr>
        <w:sz w:val="21"/>
        <w:szCs w:val="21"/>
        <w:lang w:eastAsia="ja-JP"/>
      </w:rPr>
      <w:t>11</w:t>
    </w:r>
    <w:r w:rsidR="00BF1026">
      <w:rPr>
        <w:rFonts w:hint="eastAsia"/>
        <w:sz w:val="21"/>
        <w:szCs w:val="21"/>
        <w:lang w:eastAsia="ja-JP"/>
      </w:rPr>
      <w:t>月</w:t>
    </w:r>
    <w:r w:rsidR="00BF1026">
      <w:rPr>
        <w:rFonts w:hint="eastAsia"/>
        <w:sz w:val="21"/>
        <w:szCs w:val="21"/>
        <w:lang w:eastAsia="ja-JP"/>
      </w:rPr>
      <w:t>1</w:t>
    </w:r>
    <w:r>
      <w:rPr>
        <w:rFonts w:hint="eastAsia"/>
        <w:sz w:val="21"/>
        <w:szCs w:val="21"/>
        <w:lang w:eastAsia="ja-JP"/>
      </w:rPr>
      <w:t>日改訂版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854"/>
    </w:tblGrid>
    <w:tr w:rsidR="005B00C4" w:rsidTr="008F78EB">
      <w:tc>
        <w:tcPr>
          <w:tcW w:w="9854" w:type="dxa"/>
        </w:tcPr>
        <w:p w:rsidR="006C2560" w:rsidRDefault="00795C9D" w:rsidP="008F78EB">
          <w:pPr>
            <w:pStyle w:val="AONormal8LBold"/>
          </w:pPr>
          <w:r>
            <w:fldChar w:fldCharType="begin"/>
          </w:r>
          <w:r w:rsidR="000769C4">
            <w:instrText xml:space="preserve"> DOCPROPERTY  cpHeaderText </w:instrText>
          </w:r>
          <w:r>
            <w:fldChar w:fldCharType="separate"/>
          </w:r>
          <w:r w:rsidR="000769C4">
            <w:t xml:space="preserve"> </w:t>
          </w:r>
          <w:r>
            <w:fldChar w:fldCharType="end"/>
          </w:r>
        </w:p>
      </w:tc>
    </w:tr>
  </w:tbl>
  <w:p w:rsidR="006C2560" w:rsidRDefault="006C2560" w:rsidP="008F78EB">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3"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4" w15:restartNumberingAfterBreak="0">
    <w:nsid w:val="391D542D"/>
    <w:multiLevelType w:val="multilevel"/>
    <w:tmpl w:val="CEA2CDB4"/>
    <w:name w:val="AOTOC67"/>
    <w:lvl w:ilvl="0">
      <w:start w:val="1"/>
      <w:numFmt w:val="decimal"/>
      <w:pStyle w:val="6"/>
      <w:lvlText w:val="%1."/>
      <w:lvlJc w:val="left"/>
      <w:pPr>
        <w:tabs>
          <w:tab w:val="num" w:pos="720"/>
        </w:tabs>
        <w:ind w:left="720" w:hanging="720"/>
      </w:pPr>
      <w:rPr>
        <w:rFonts w:ascii="Times New Roman" w:hAnsi="Times New Roman" w:cs="Times New Roman"/>
      </w:rPr>
    </w:lvl>
    <w:lvl w:ilvl="1">
      <w:start w:val="1"/>
      <w:numFmt w:val="decimal"/>
      <w:pStyle w:val="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8"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0"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1"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11C70D7"/>
    <w:multiLevelType w:val="multilevel"/>
    <w:tmpl w:val="4E2EC262"/>
    <w:name w:val="AOTOC34"/>
    <w:lvl w:ilvl="0">
      <w:start w:val="1"/>
      <w:numFmt w:val="decimal"/>
      <w:pStyle w:val="3"/>
      <w:lvlText w:val="%1."/>
      <w:lvlJc w:val="left"/>
      <w:pPr>
        <w:tabs>
          <w:tab w:val="num" w:pos="720"/>
        </w:tabs>
        <w:ind w:left="720" w:hanging="720"/>
      </w:pPr>
      <w:rPr>
        <w:rFonts w:ascii="Times New Roman" w:hAnsi="Times New Roman" w:cs="Times New Roman"/>
      </w:rPr>
    </w:lvl>
    <w:lvl w:ilvl="1">
      <w:start w:val="1"/>
      <w:numFmt w:val="decimal"/>
      <w:pStyle w:val="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3"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4" w15:restartNumberingAfterBreak="0">
    <w:nsid w:val="6AA227D0"/>
    <w:multiLevelType w:val="multilevel"/>
    <w:tmpl w:val="6172C5CA"/>
    <w:name w:val="AOTOC89"/>
    <w:lvl w:ilvl="0">
      <w:start w:val="1"/>
      <w:numFmt w:val="decimal"/>
      <w:pStyle w:val="8"/>
      <w:lvlText w:val="%1."/>
      <w:lvlJc w:val="left"/>
      <w:pPr>
        <w:tabs>
          <w:tab w:val="num" w:pos="720"/>
        </w:tabs>
        <w:ind w:left="720" w:hanging="720"/>
      </w:pPr>
      <w:rPr>
        <w:rFonts w:ascii="Times New Roman" w:hAnsi="Times New Roman" w:cs="Times New Roman"/>
      </w:rPr>
    </w:lvl>
    <w:lvl w:ilvl="1">
      <w:start w:val="1"/>
      <w:numFmt w:val="decimal"/>
      <w:pStyle w:val="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17"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1"/>
  </w:num>
  <w:num w:numId="2">
    <w:abstractNumId w:val="10"/>
  </w:num>
  <w:num w:numId="3">
    <w:abstractNumId w:val="13"/>
  </w:num>
  <w:num w:numId="4">
    <w:abstractNumId w:val="17"/>
  </w:num>
  <w:num w:numId="5">
    <w:abstractNumId w:val="6"/>
  </w:num>
  <w:num w:numId="6">
    <w:abstractNumId w:val="8"/>
  </w:num>
  <w:num w:numId="7">
    <w:abstractNumId w:val="15"/>
  </w:num>
  <w:num w:numId="8">
    <w:abstractNumId w:val="0"/>
  </w:num>
  <w:num w:numId="9">
    <w:abstractNumId w:val="9"/>
  </w:num>
  <w:num w:numId="10">
    <w:abstractNumId w:val="5"/>
  </w:num>
  <w:num w:numId="11">
    <w:abstractNumId w:val="3"/>
  </w:num>
  <w:num w:numId="12">
    <w:abstractNumId w:val="2"/>
  </w:num>
  <w:num w:numId="13">
    <w:abstractNumId w:val="16"/>
  </w:num>
  <w:num w:numId="14">
    <w:abstractNumId w:val="7"/>
  </w:num>
  <w:num w:numId="15">
    <w:abstractNumId w:val="12"/>
  </w:num>
  <w:num w:numId="16">
    <w:abstractNumId w:val="4"/>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4F"/>
    <w:rsid w:val="00011D5F"/>
    <w:rsid w:val="00014297"/>
    <w:rsid w:val="00017BCD"/>
    <w:rsid w:val="00034D12"/>
    <w:rsid w:val="00036885"/>
    <w:rsid w:val="000458BE"/>
    <w:rsid w:val="00065FC3"/>
    <w:rsid w:val="000769C4"/>
    <w:rsid w:val="00076C44"/>
    <w:rsid w:val="000A184C"/>
    <w:rsid w:val="000E7453"/>
    <w:rsid w:val="000F6B92"/>
    <w:rsid w:val="001215A3"/>
    <w:rsid w:val="00122505"/>
    <w:rsid w:val="0013612D"/>
    <w:rsid w:val="001C141F"/>
    <w:rsid w:val="001F5B07"/>
    <w:rsid w:val="00221615"/>
    <w:rsid w:val="0022348F"/>
    <w:rsid w:val="00230E72"/>
    <w:rsid w:val="00285ED4"/>
    <w:rsid w:val="002D51EA"/>
    <w:rsid w:val="002D6D33"/>
    <w:rsid w:val="00323963"/>
    <w:rsid w:val="003362C2"/>
    <w:rsid w:val="00370A35"/>
    <w:rsid w:val="00371F4F"/>
    <w:rsid w:val="003A7142"/>
    <w:rsid w:val="003B7BD7"/>
    <w:rsid w:val="004D5328"/>
    <w:rsid w:val="00551618"/>
    <w:rsid w:val="005B00C4"/>
    <w:rsid w:val="00673EBA"/>
    <w:rsid w:val="006875F5"/>
    <w:rsid w:val="006B30D5"/>
    <w:rsid w:val="006B5637"/>
    <w:rsid w:val="006C2560"/>
    <w:rsid w:val="006C5222"/>
    <w:rsid w:val="007009EE"/>
    <w:rsid w:val="00715AFB"/>
    <w:rsid w:val="00716797"/>
    <w:rsid w:val="0073194F"/>
    <w:rsid w:val="00746992"/>
    <w:rsid w:val="00757796"/>
    <w:rsid w:val="007727DB"/>
    <w:rsid w:val="00795C9D"/>
    <w:rsid w:val="00796E96"/>
    <w:rsid w:val="007975C6"/>
    <w:rsid w:val="007A474F"/>
    <w:rsid w:val="007B679F"/>
    <w:rsid w:val="007E4494"/>
    <w:rsid w:val="008200D9"/>
    <w:rsid w:val="00833C6B"/>
    <w:rsid w:val="00851E77"/>
    <w:rsid w:val="008F292B"/>
    <w:rsid w:val="008F78EB"/>
    <w:rsid w:val="00982C78"/>
    <w:rsid w:val="009A42EF"/>
    <w:rsid w:val="009B7478"/>
    <w:rsid w:val="009C23E3"/>
    <w:rsid w:val="009F6480"/>
    <w:rsid w:val="00A13F8E"/>
    <w:rsid w:val="00A47CC4"/>
    <w:rsid w:val="00A5780A"/>
    <w:rsid w:val="00A60A3C"/>
    <w:rsid w:val="00A67093"/>
    <w:rsid w:val="00A7106D"/>
    <w:rsid w:val="00AA0DC1"/>
    <w:rsid w:val="00AA517A"/>
    <w:rsid w:val="00AC2374"/>
    <w:rsid w:val="00AE33C6"/>
    <w:rsid w:val="00AF6B4A"/>
    <w:rsid w:val="00B506C4"/>
    <w:rsid w:val="00B51553"/>
    <w:rsid w:val="00B877F0"/>
    <w:rsid w:val="00BC07D5"/>
    <w:rsid w:val="00BF1026"/>
    <w:rsid w:val="00C2767B"/>
    <w:rsid w:val="00C54A07"/>
    <w:rsid w:val="00C54A1F"/>
    <w:rsid w:val="00C72099"/>
    <w:rsid w:val="00C73CC8"/>
    <w:rsid w:val="00CA5BBF"/>
    <w:rsid w:val="00CB6154"/>
    <w:rsid w:val="00CD0C01"/>
    <w:rsid w:val="00CD3ECD"/>
    <w:rsid w:val="00D106D7"/>
    <w:rsid w:val="00D5353F"/>
    <w:rsid w:val="00D67347"/>
    <w:rsid w:val="00D7133E"/>
    <w:rsid w:val="00D72430"/>
    <w:rsid w:val="00D803FD"/>
    <w:rsid w:val="00D940CD"/>
    <w:rsid w:val="00E11B63"/>
    <w:rsid w:val="00E31A39"/>
    <w:rsid w:val="00E478D8"/>
    <w:rsid w:val="00E52367"/>
    <w:rsid w:val="00E65C46"/>
    <w:rsid w:val="00E754F8"/>
    <w:rsid w:val="00EA08CC"/>
    <w:rsid w:val="00EB0A74"/>
    <w:rsid w:val="00F061D2"/>
    <w:rsid w:val="00F217DB"/>
    <w:rsid w:val="00F26877"/>
    <w:rsid w:val="00F51048"/>
    <w:rsid w:val="00FF6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F93FFF6-B333-4863-8D95-9B156AF1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ONormal"/>
    <w:qFormat/>
    <w:rsid w:val="00CA6867"/>
    <w:pPr>
      <w:spacing w:line="240" w:lineRule="auto"/>
    </w:pPr>
    <w:rPr>
      <w:rFonts w:cs="Times New Roman"/>
    </w:rPr>
  </w:style>
  <w:style w:type="paragraph" w:styleId="1">
    <w:name w:val="heading 1"/>
    <w:basedOn w:val="AOHeadings"/>
    <w:next w:val="AODocTxt"/>
    <w:link w:val="10"/>
    <w:uiPriority w:val="9"/>
    <w:qFormat/>
    <w:rsid w:val="001E7139"/>
    <w:pPr>
      <w:keepNext/>
      <w:outlineLvl w:val="0"/>
    </w:pPr>
    <w:rPr>
      <w:rFonts w:eastAsia="Times New Roman"/>
      <w:b/>
      <w:bCs/>
      <w:caps/>
      <w:szCs w:val="28"/>
    </w:rPr>
  </w:style>
  <w:style w:type="paragraph" w:styleId="2">
    <w:name w:val="heading 2"/>
    <w:basedOn w:val="AOHeadings"/>
    <w:next w:val="AODocTxt"/>
    <w:link w:val="20"/>
    <w:uiPriority w:val="9"/>
    <w:semiHidden/>
    <w:unhideWhenUsed/>
    <w:qFormat/>
    <w:rsid w:val="001E7139"/>
    <w:pPr>
      <w:keepNext/>
      <w:outlineLvl w:val="1"/>
    </w:pPr>
    <w:rPr>
      <w:rFonts w:eastAsia="Times New Roman"/>
      <w:b/>
      <w:bCs/>
      <w:szCs w:val="26"/>
    </w:rPr>
  </w:style>
  <w:style w:type="paragraph" w:styleId="30">
    <w:name w:val="heading 3"/>
    <w:basedOn w:val="AOHeadings"/>
    <w:next w:val="AODocTxt"/>
    <w:link w:val="31"/>
    <w:uiPriority w:val="9"/>
    <w:semiHidden/>
    <w:unhideWhenUsed/>
    <w:qFormat/>
    <w:rsid w:val="001E7139"/>
    <w:pPr>
      <w:outlineLvl w:val="2"/>
    </w:pPr>
    <w:rPr>
      <w:rFonts w:eastAsia="Times New Roman"/>
      <w:bCs/>
    </w:rPr>
  </w:style>
  <w:style w:type="paragraph" w:styleId="40">
    <w:name w:val="heading 4"/>
    <w:basedOn w:val="AOHeadings"/>
    <w:next w:val="AODocTxt"/>
    <w:link w:val="41"/>
    <w:uiPriority w:val="9"/>
    <w:semiHidden/>
    <w:unhideWhenUsed/>
    <w:qFormat/>
    <w:rsid w:val="001E7139"/>
    <w:pPr>
      <w:outlineLvl w:val="3"/>
    </w:pPr>
    <w:rPr>
      <w:rFonts w:eastAsia="Times New Roman"/>
      <w:bCs/>
      <w:iCs/>
    </w:rPr>
  </w:style>
  <w:style w:type="paragraph" w:styleId="5">
    <w:name w:val="heading 5"/>
    <w:basedOn w:val="AOHeadings"/>
    <w:next w:val="AODocTxt"/>
    <w:link w:val="50"/>
    <w:uiPriority w:val="9"/>
    <w:semiHidden/>
    <w:unhideWhenUsed/>
    <w:qFormat/>
    <w:rsid w:val="001E7139"/>
    <w:pPr>
      <w:outlineLvl w:val="4"/>
    </w:pPr>
    <w:rPr>
      <w:rFonts w:eastAsia="Times New Roman"/>
    </w:rPr>
  </w:style>
  <w:style w:type="paragraph" w:styleId="60">
    <w:name w:val="heading 6"/>
    <w:basedOn w:val="AOHeadings"/>
    <w:next w:val="AODocTxt"/>
    <w:link w:val="61"/>
    <w:uiPriority w:val="9"/>
    <w:semiHidden/>
    <w:unhideWhenUsed/>
    <w:qFormat/>
    <w:rsid w:val="001E7139"/>
    <w:pPr>
      <w:outlineLvl w:val="5"/>
    </w:pPr>
    <w:rPr>
      <w:rFonts w:eastAsia="Times New Roman"/>
      <w:iCs/>
    </w:rPr>
  </w:style>
  <w:style w:type="paragraph" w:styleId="70">
    <w:name w:val="heading 7"/>
    <w:basedOn w:val="AOHeadings"/>
    <w:next w:val="AODocTxt"/>
    <w:link w:val="71"/>
    <w:uiPriority w:val="9"/>
    <w:semiHidden/>
    <w:unhideWhenUsed/>
    <w:qFormat/>
    <w:rsid w:val="001E7139"/>
    <w:pPr>
      <w:outlineLvl w:val="6"/>
    </w:pPr>
    <w:rPr>
      <w:rFonts w:eastAsia="Times New Roman"/>
      <w:iCs/>
    </w:rPr>
  </w:style>
  <w:style w:type="paragraph" w:styleId="80">
    <w:name w:val="heading 8"/>
    <w:basedOn w:val="AOHeadings"/>
    <w:next w:val="AODocTxt"/>
    <w:link w:val="81"/>
    <w:uiPriority w:val="9"/>
    <w:semiHidden/>
    <w:unhideWhenUsed/>
    <w:qFormat/>
    <w:rsid w:val="001E7139"/>
    <w:pPr>
      <w:outlineLvl w:val="7"/>
    </w:pPr>
    <w:rPr>
      <w:rFonts w:eastAsia="Times New Roman"/>
      <w:szCs w:val="20"/>
    </w:rPr>
  </w:style>
  <w:style w:type="paragraph" w:styleId="90">
    <w:name w:val="heading 9"/>
    <w:basedOn w:val="AOHeadings"/>
    <w:next w:val="AODocTxt"/>
    <w:link w:val="91"/>
    <w:uiPriority w:val="9"/>
    <w:semiHidden/>
    <w:unhideWhenUsed/>
    <w:qFormat/>
    <w:rsid w:val="001E7139"/>
    <w:pPr>
      <w:outlineLvl w:val="8"/>
    </w:pPr>
    <w:rPr>
      <w:rFonts w:eastAsia="Times New Roman"/>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 w:val="num" w:pos="360"/>
      </w:tabs>
      <w:ind w:left="0" w:firstLine="0"/>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a3">
    <w:name w:val="header"/>
    <w:basedOn w:val="a"/>
    <w:link w:val="a4"/>
    <w:uiPriority w:val="99"/>
    <w:unhideWhenUsed/>
    <w:rsid w:val="001E7139"/>
    <w:pPr>
      <w:tabs>
        <w:tab w:val="center" w:pos="4150"/>
        <w:tab w:val="right" w:pos="8306"/>
      </w:tabs>
    </w:pPr>
  </w:style>
  <w:style w:type="character" w:customStyle="1" w:styleId="a4">
    <w:name w:val="ヘッダー (文字)"/>
    <w:basedOn w:val="a0"/>
    <w:link w:val="a3"/>
    <w:uiPriority w:val="99"/>
    <w:rsid w:val="001E7139"/>
    <w:rPr>
      <w:rFonts w:cs="Times New Roman"/>
    </w:rPr>
  </w:style>
  <w:style w:type="paragraph" w:styleId="a5">
    <w:name w:val="footer"/>
    <w:basedOn w:val="a"/>
    <w:link w:val="a6"/>
    <w:uiPriority w:val="99"/>
    <w:unhideWhenUsed/>
    <w:rsid w:val="001E7139"/>
    <w:pPr>
      <w:tabs>
        <w:tab w:val="center" w:pos="4150"/>
        <w:tab w:val="right" w:pos="8306"/>
      </w:tabs>
    </w:pPr>
  </w:style>
  <w:style w:type="character" w:customStyle="1" w:styleId="a6">
    <w:name w:val="フッター (文字)"/>
    <w:basedOn w:val="a0"/>
    <w:link w:val="a5"/>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11"/>
    <w:rsid w:val="001E7139"/>
    <w:pPr>
      <w:tabs>
        <w:tab w:val="right" w:leader="dot" w:pos="9638"/>
      </w:tabs>
      <w:jc w:val="both"/>
    </w:pPr>
  </w:style>
  <w:style w:type="paragraph" w:styleId="1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21">
    <w:name w:val="toc 2"/>
    <w:basedOn w:val="AOTOCs"/>
    <w:next w:val="AONormal"/>
    <w:autoRedefine/>
    <w:uiPriority w:val="39"/>
    <w:semiHidden/>
    <w:unhideWhenUsed/>
    <w:rsid w:val="001E7139"/>
    <w:pPr>
      <w:tabs>
        <w:tab w:val="left" w:pos="1797"/>
      </w:tabs>
      <w:ind w:left="1797" w:right="720" w:hanging="1077"/>
    </w:pPr>
  </w:style>
  <w:style w:type="paragraph" w:styleId="3">
    <w:name w:val="toc 3"/>
    <w:basedOn w:val="AOTOCs"/>
    <w:next w:val="AONormal"/>
    <w:autoRedefine/>
    <w:uiPriority w:val="39"/>
    <w:semiHidden/>
    <w:unhideWhenUsed/>
    <w:rsid w:val="001E7139"/>
    <w:pPr>
      <w:numPr>
        <w:numId w:val="15"/>
      </w:numPr>
      <w:ind w:right="720"/>
    </w:pPr>
  </w:style>
  <w:style w:type="paragraph" w:styleId="4">
    <w:name w:val="toc 4"/>
    <w:basedOn w:val="AOTOCs"/>
    <w:next w:val="AONormal"/>
    <w:autoRedefine/>
    <w:uiPriority w:val="39"/>
    <w:semiHidden/>
    <w:unhideWhenUsed/>
    <w:rsid w:val="001E7139"/>
    <w:pPr>
      <w:numPr>
        <w:ilvl w:val="1"/>
        <w:numId w:val="15"/>
      </w:numPr>
      <w:tabs>
        <w:tab w:val="left" w:pos="1797"/>
      </w:tabs>
      <w:ind w:right="720"/>
    </w:pPr>
  </w:style>
  <w:style w:type="paragraph" w:styleId="51">
    <w:name w:val="toc 5"/>
    <w:basedOn w:val="AOTOCs"/>
    <w:next w:val="AONormal"/>
    <w:autoRedefine/>
    <w:uiPriority w:val="39"/>
    <w:semiHidden/>
    <w:unhideWhenUsed/>
    <w:rsid w:val="001E7139"/>
    <w:pPr>
      <w:spacing w:before="240"/>
    </w:pPr>
  </w:style>
  <w:style w:type="paragraph" w:styleId="6">
    <w:name w:val="toc 6"/>
    <w:basedOn w:val="AOTOCs"/>
    <w:next w:val="AONormal"/>
    <w:autoRedefine/>
    <w:uiPriority w:val="39"/>
    <w:semiHidden/>
    <w:unhideWhenUsed/>
    <w:rsid w:val="001E7139"/>
    <w:pPr>
      <w:numPr>
        <w:numId w:val="16"/>
      </w:numPr>
      <w:ind w:right="720"/>
    </w:pPr>
  </w:style>
  <w:style w:type="paragraph" w:styleId="7">
    <w:name w:val="toc 7"/>
    <w:basedOn w:val="AOTOCs"/>
    <w:next w:val="AONormal"/>
    <w:autoRedefine/>
    <w:uiPriority w:val="39"/>
    <w:semiHidden/>
    <w:unhideWhenUsed/>
    <w:rsid w:val="001E7139"/>
    <w:pPr>
      <w:numPr>
        <w:ilvl w:val="1"/>
        <w:numId w:val="16"/>
      </w:numPr>
      <w:tabs>
        <w:tab w:val="left" w:pos="1797"/>
      </w:tabs>
      <w:ind w:right="720"/>
    </w:pPr>
  </w:style>
  <w:style w:type="paragraph" w:styleId="8">
    <w:name w:val="toc 8"/>
    <w:basedOn w:val="AOTOCs"/>
    <w:next w:val="AONormal"/>
    <w:autoRedefine/>
    <w:uiPriority w:val="39"/>
    <w:semiHidden/>
    <w:unhideWhenUsed/>
    <w:rsid w:val="001E7139"/>
    <w:pPr>
      <w:numPr>
        <w:numId w:val="17"/>
      </w:numPr>
      <w:ind w:right="720"/>
    </w:pPr>
  </w:style>
  <w:style w:type="paragraph" w:styleId="9">
    <w:name w:val="toc 9"/>
    <w:basedOn w:val="AOTOCs"/>
    <w:next w:val="AONormal"/>
    <w:autoRedefine/>
    <w:uiPriority w:val="39"/>
    <w:semiHidden/>
    <w:unhideWhenUsed/>
    <w:rsid w:val="001E7139"/>
    <w:pPr>
      <w:numPr>
        <w:ilvl w:val="1"/>
        <w:numId w:val="17"/>
      </w:numPr>
      <w:tabs>
        <w:tab w:val="left" w:pos="1797"/>
      </w:tabs>
      <w:ind w:right="720"/>
    </w:pPr>
  </w:style>
  <w:style w:type="paragraph" w:styleId="a7">
    <w:name w:val="footnote text"/>
    <w:basedOn w:val="AONormal"/>
    <w:link w:val="a8"/>
    <w:uiPriority w:val="99"/>
    <w:semiHidden/>
    <w:unhideWhenUsed/>
    <w:rsid w:val="001E7139"/>
    <w:pPr>
      <w:spacing w:line="240" w:lineRule="auto"/>
      <w:ind w:left="720" w:hanging="720"/>
      <w:jc w:val="both"/>
    </w:pPr>
    <w:rPr>
      <w:sz w:val="16"/>
      <w:szCs w:val="20"/>
    </w:rPr>
  </w:style>
  <w:style w:type="character" w:customStyle="1" w:styleId="a8">
    <w:name w:val="脚注文字列 (文字)"/>
    <w:basedOn w:val="a0"/>
    <w:link w:val="a7"/>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a9">
    <w:name w:val="annotation text"/>
    <w:basedOn w:val="AONormal"/>
    <w:link w:val="aa"/>
    <w:uiPriority w:val="99"/>
    <w:semiHidden/>
    <w:unhideWhenUsed/>
    <w:rsid w:val="001E7139"/>
    <w:pPr>
      <w:spacing w:line="240" w:lineRule="auto"/>
    </w:pPr>
    <w:rPr>
      <w:sz w:val="16"/>
      <w:szCs w:val="20"/>
    </w:rPr>
  </w:style>
  <w:style w:type="character" w:customStyle="1" w:styleId="aa">
    <w:name w:val="コメント文字列 (文字)"/>
    <w:basedOn w:val="a0"/>
    <w:link w:val="a9"/>
    <w:uiPriority w:val="99"/>
    <w:semiHidden/>
    <w:rsid w:val="001E7139"/>
    <w:rPr>
      <w:rFonts w:cs="Times New Roman"/>
      <w:sz w:val="16"/>
      <w:szCs w:val="20"/>
    </w:rPr>
  </w:style>
  <w:style w:type="paragraph" w:styleId="ab">
    <w:name w:val="endnote text"/>
    <w:basedOn w:val="AONormal"/>
    <w:link w:val="ac"/>
    <w:uiPriority w:val="99"/>
    <w:semiHidden/>
    <w:unhideWhenUsed/>
    <w:rsid w:val="001E7139"/>
    <w:pPr>
      <w:spacing w:line="240" w:lineRule="auto"/>
      <w:ind w:left="720" w:hanging="720"/>
      <w:jc w:val="both"/>
    </w:pPr>
    <w:rPr>
      <w:sz w:val="16"/>
      <w:szCs w:val="20"/>
    </w:rPr>
  </w:style>
  <w:style w:type="character" w:customStyle="1" w:styleId="ac">
    <w:name w:val="文末脚注文字列 (文字)"/>
    <w:basedOn w:val="a0"/>
    <w:link w:val="ab"/>
    <w:uiPriority w:val="99"/>
    <w:semiHidden/>
    <w:rsid w:val="001E7139"/>
    <w:rPr>
      <w:rFonts w:cs="Times New Roman"/>
      <w:sz w:val="16"/>
      <w:szCs w:val="20"/>
    </w:rPr>
  </w:style>
  <w:style w:type="character" w:customStyle="1" w:styleId="10">
    <w:name w:val="見出し 1 (文字)"/>
    <w:basedOn w:val="a0"/>
    <w:link w:val="1"/>
    <w:uiPriority w:val="9"/>
    <w:rsid w:val="001E7139"/>
    <w:rPr>
      <w:rFonts w:eastAsia="Times New Roman" w:cs="Times New Roman"/>
      <w:b/>
      <w:bCs/>
      <w:caps/>
      <w:szCs w:val="28"/>
    </w:rPr>
  </w:style>
  <w:style w:type="character" w:customStyle="1" w:styleId="20">
    <w:name w:val="見出し 2 (文字)"/>
    <w:basedOn w:val="a0"/>
    <w:link w:val="2"/>
    <w:uiPriority w:val="9"/>
    <w:semiHidden/>
    <w:rsid w:val="001E7139"/>
    <w:rPr>
      <w:rFonts w:eastAsia="Times New Roman" w:cs="Times New Roman"/>
      <w:b/>
      <w:bCs/>
      <w:szCs w:val="26"/>
    </w:rPr>
  </w:style>
  <w:style w:type="character" w:customStyle="1" w:styleId="31">
    <w:name w:val="見出し 3 (文字)"/>
    <w:basedOn w:val="a0"/>
    <w:link w:val="30"/>
    <w:uiPriority w:val="9"/>
    <w:semiHidden/>
    <w:rsid w:val="001E7139"/>
    <w:rPr>
      <w:rFonts w:eastAsia="Times New Roman" w:cs="Times New Roman"/>
      <w:bCs/>
    </w:rPr>
  </w:style>
  <w:style w:type="character" w:customStyle="1" w:styleId="41">
    <w:name w:val="見出し 4 (文字)"/>
    <w:basedOn w:val="a0"/>
    <w:link w:val="40"/>
    <w:uiPriority w:val="9"/>
    <w:semiHidden/>
    <w:rsid w:val="001E7139"/>
    <w:rPr>
      <w:rFonts w:eastAsia="Times New Roman" w:cs="Times New Roman"/>
      <w:bCs/>
      <w:iCs/>
    </w:rPr>
  </w:style>
  <w:style w:type="character" w:customStyle="1" w:styleId="50">
    <w:name w:val="見出し 5 (文字)"/>
    <w:basedOn w:val="a0"/>
    <w:link w:val="5"/>
    <w:uiPriority w:val="9"/>
    <w:semiHidden/>
    <w:rsid w:val="001E7139"/>
    <w:rPr>
      <w:rFonts w:eastAsia="Times New Roman" w:cs="Times New Roman"/>
    </w:rPr>
  </w:style>
  <w:style w:type="character" w:customStyle="1" w:styleId="61">
    <w:name w:val="見出し 6 (文字)"/>
    <w:basedOn w:val="a0"/>
    <w:link w:val="60"/>
    <w:uiPriority w:val="9"/>
    <w:semiHidden/>
    <w:rsid w:val="001E7139"/>
    <w:rPr>
      <w:rFonts w:eastAsia="Times New Roman" w:cs="Times New Roman"/>
      <w:iCs/>
    </w:rPr>
  </w:style>
  <w:style w:type="character" w:customStyle="1" w:styleId="71">
    <w:name w:val="見出し 7 (文字)"/>
    <w:basedOn w:val="a0"/>
    <w:link w:val="70"/>
    <w:uiPriority w:val="9"/>
    <w:semiHidden/>
    <w:rsid w:val="001E7139"/>
    <w:rPr>
      <w:rFonts w:eastAsia="Times New Roman" w:cs="Times New Roman"/>
      <w:iCs/>
    </w:rPr>
  </w:style>
  <w:style w:type="character" w:customStyle="1" w:styleId="81">
    <w:name w:val="見出し 8 (文字)"/>
    <w:basedOn w:val="a0"/>
    <w:link w:val="80"/>
    <w:uiPriority w:val="9"/>
    <w:semiHidden/>
    <w:rsid w:val="001E7139"/>
    <w:rPr>
      <w:rFonts w:eastAsia="Times New Roman" w:cs="Times New Roman"/>
      <w:szCs w:val="20"/>
    </w:rPr>
  </w:style>
  <w:style w:type="character" w:customStyle="1" w:styleId="91">
    <w:name w:val="見出し 9 (文字)"/>
    <w:basedOn w:val="a0"/>
    <w:link w:val="90"/>
    <w:uiPriority w:val="9"/>
    <w:semiHidden/>
    <w:rsid w:val="001E7139"/>
    <w:rPr>
      <w:rFonts w:eastAsia="Times New Roman" w:cs="Times New Roman"/>
      <w:iCs/>
      <w:szCs w:val="20"/>
    </w:rPr>
  </w:style>
  <w:style w:type="paragraph" w:styleId="ad">
    <w:name w:val="toa heading"/>
    <w:basedOn w:val="AONormal"/>
    <w:next w:val="ae"/>
    <w:uiPriority w:val="99"/>
    <w:semiHidden/>
    <w:unhideWhenUsed/>
    <w:rsid w:val="001E7139"/>
    <w:pPr>
      <w:tabs>
        <w:tab w:val="right" w:leader="dot" w:pos="9490"/>
      </w:tabs>
      <w:spacing w:before="240" w:after="120" w:line="240" w:lineRule="auto"/>
    </w:pPr>
    <w:rPr>
      <w:rFonts w:eastAsia="Times New Roman"/>
      <w:b/>
      <w:bCs/>
      <w:szCs w:val="24"/>
    </w:rPr>
  </w:style>
  <w:style w:type="paragraph" w:styleId="ae">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af">
    <w:name w:val="envelope address"/>
    <w:basedOn w:val="a"/>
    <w:uiPriority w:val="99"/>
    <w:semiHidden/>
    <w:rsid w:val="00CA6867"/>
    <w:pPr>
      <w:ind w:left="2880"/>
    </w:pPr>
    <w:rPr>
      <w:rFonts w:eastAsia="Times New Roman"/>
      <w:szCs w:val="24"/>
    </w:rPr>
  </w:style>
  <w:style w:type="paragraph" w:styleId="af0">
    <w:name w:val="envelope return"/>
    <w:basedOn w:val="a"/>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af1">
    <w:name w:val="Placeholder Text"/>
    <w:basedOn w:val="a0"/>
    <w:uiPriority w:val="99"/>
    <w:semiHidden/>
    <w:rsid w:val="001E7139"/>
    <w:rPr>
      <w:color w:val="808080"/>
    </w:rPr>
  </w:style>
  <w:style w:type="paragraph" w:styleId="af2">
    <w:name w:val="Balloon Text"/>
    <w:basedOn w:val="a"/>
    <w:link w:val="af3"/>
    <w:uiPriority w:val="99"/>
    <w:semiHidden/>
    <w:unhideWhenUsed/>
    <w:rsid w:val="001E7139"/>
    <w:rPr>
      <w:rFonts w:ascii="Tahoma" w:hAnsi="Tahoma" w:cs="Tahoma"/>
      <w:sz w:val="16"/>
      <w:szCs w:val="16"/>
    </w:rPr>
  </w:style>
  <w:style w:type="character" w:customStyle="1" w:styleId="af3">
    <w:name w:val="吹き出し (文字)"/>
    <w:basedOn w:val="a0"/>
    <w:link w:val="af2"/>
    <w:uiPriority w:val="99"/>
    <w:semiHidden/>
    <w:rsid w:val="001E7139"/>
    <w:rPr>
      <w:rFonts w:ascii="Tahoma" w:hAnsi="Tahoma" w:cs="Tahoma"/>
      <w:sz w:val="16"/>
      <w:szCs w:val="16"/>
    </w:rPr>
  </w:style>
  <w:style w:type="table" w:styleId="af4">
    <w:name w:val="Table Grid"/>
    <w:basedOn w:val="a1"/>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basedOn w:val="a0"/>
    <w:uiPriority w:val="99"/>
    <w:semiHidden/>
    <w:unhideWhenUsed/>
    <w:rsid w:val="00F041B4"/>
    <w:rPr>
      <w:vertAlign w:val="superscript"/>
    </w:rPr>
  </w:style>
  <w:style w:type="character" w:styleId="af6">
    <w:name w:val="annotation reference"/>
    <w:basedOn w:val="a0"/>
    <w:uiPriority w:val="99"/>
    <w:semiHidden/>
    <w:unhideWhenUsed/>
    <w:rsid w:val="008F78EB"/>
    <w:rPr>
      <w:sz w:val="18"/>
      <w:szCs w:val="18"/>
    </w:rPr>
  </w:style>
  <w:style w:type="paragraph" w:styleId="af7">
    <w:name w:val="annotation subject"/>
    <w:basedOn w:val="a9"/>
    <w:next w:val="a9"/>
    <w:link w:val="af8"/>
    <w:uiPriority w:val="99"/>
    <w:semiHidden/>
    <w:unhideWhenUsed/>
    <w:rsid w:val="008F78EB"/>
    <w:rPr>
      <w:b/>
      <w:bCs/>
      <w:sz w:val="22"/>
      <w:szCs w:val="22"/>
    </w:rPr>
  </w:style>
  <w:style w:type="character" w:customStyle="1" w:styleId="af8">
    <w:name w:val="コメント内容 (文字)"/>
    <w:basedOn w:val="aa"/>
    <w:link w:val="af7"/>
    <w:uiPriority w:val="99"/>
    <w:semiHidden/>
    <w:rsid w:val="008F78EB"/>
    <w:rPr>
      <w:rFonts w:cs="Times New Roman"/>
      <w:b/>
      <w:bCs/>
      <w:sz w:val="16"/>
      <w:szCs w:val="20"/>
    </w:rPr>
  </w:style>
  <w:style w:type="character" w:styleId="af9">
    <w:name w:val="endnote reference"/>
    <w:basedOn w:val="a0"/>
    <w:uiPriority w:val="99"/>
    <w:semiHidden/>
    <w:unhideWhenUsed/>
    <w:rsid w:val="00D80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9-12-17T17-35-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2.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A9DC-C7F2-43E4-9E2C-667F9CBEA939}">
  <ds:schemaRefs>
    <ds:schemaRef ds:uri="http://purl.org/dc/elements/1.1/"/>
    <ds:schemaRef ds:uri="http://purl.org/dc/dcmitype/"/>
    <ds:schemaRef ds:uri="http://www.w3.org/XML/1998/namespace"/>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D32F3-1B28-4261-B9A9-35B372C0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AODocument.dotm</Template>
  <TotalTime>25</TotalTime>
  <Pages>9</Pages>
  <Words>881</Words>
  <Characters>5024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Maeda Kaori</dc:creator>
  <cp:lastModifiedBy>Windows ユーザー</cp:lastModifiedBy>
  <cp:revision>11</cp:revision>
  <cp:lastPrinted>2019-12-24T02:34:00Z</cp:lastPrinted>
  <dcterms:created xsi:type="dcterms:W3CDTF">2019-12-24T02:36:00Z</dcterms:created>
  <dcterms:modified xsi:type="dcterms:W3CDTF">2022-09-15T06:17:00Z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scription">
    <vt:lpwstr>OI</vt:lpwstr>
  </property>
  <property fmtid="{D5CDD505-2E9C-101B-9397-08002B2CF9AE}" pid="3" name="AuthorDirectLine">
    <vt:lpwstr/>
  </property>
  <property fmtid="{D5CDD505-2E9C-101B-9397-08002B2CF9AE}" pid="4" name="AuthorEmail">
    <vt:lpwstr/>
  </property>
  <property fmtid="{D5CDD505-2E9C-101B-9397-08002B2CF9AE}" pid="5" name="AuthorInitials">
    <vt:lpwstr/>
  </property>
  <property fmtid="{D5CDD505-2E9C-101B-9397-08002B2CF9AE}" pid="6" name="AuthorJobTitle">
    <vt:lpwstr/>
  </property>
  <property fmtid="{D5CDD505-2E9C-101B-9397-08002B2CF9AE}" pid="7" name="AuthorMobilePhone">
    <vt:lpwstr/>
  </property>
  <property fmtid="{D5CDD505-2E9C-101B-9397-08002B2CF9AE}" pid="8" name="AuthorName">
    <vt:lpwstr>Osamu Ito</vt:lpwstr>
  </property>
  <property fmtid="{D5CDD505-2E9C-101B-9397-08002B2CF9AE}" pid="9" name="AuthorPersonalFax">
    <vt:lpwstr/>
  </property>
  <property fmtid="{D5CDD505-2E9C-101B-9397-08002B2CF9AE}" pid="10" name="Client">
    <vt:lpwstr>PERSONAL</vt:lpwstr>
  </property>
  <property fmtid="{D5CDD505-2E9C-101B-9397-08002B2CF9AE}" pid="11" name="cpClientMatter">
    <vt:lpwstr>PERSONAL-ITOO</vt:lpwstr>
  </property>
  <property fmtid="{D5CDD505-2E9C-101B-9397-08002B2CF9AE}" pid="12" name="cpCombinedRef">
    <vt:lpwstr>PERSONAL-ITOO TY:5777585.3</vt:lpwstr>
  </property>
  <property fmtid="{D5CDD505-2E9C-101B-9397-08002B2CF9AE}" pid="13" name="cpDocRef">
    <vt:lpwstr>TY:5777585.3</vt:lpwstr>
  </property>
  <property fmtid="{D5CDD505-2E9C-101B-9397-08002B2CF9AE}" pid="14" name="cpFooterText">
    <vt:lpwstr> </vt:lpwstr>
  </property>
  <property fmtid="{D5CDD505-2E9C-101B-9397-08002B2CF9AE}" pid="15" name="cpHeaderText">
    <vt:lpwstr> </vt:lpwstr>
  </property>
  <property fmtid="{D5CDD505-2E9C-101B-9397-08002B2CF9AE}" pid="16" name="DisplayName">
    <vt:lpwstr>Document</vt:lpwstr>
  </property>
  <property fmtid="{D5CDD505-2E9C-101B-9397-08002B2CF9AE}" pid="17" name="DMProfile">
    <vt:lpwstr>Document</vt:lpwstr>
  </property>
  <property fmtid="{D5CDD505-2E9C-101B-9397-08002B2CF9AE}" pid="18" name="FilePedigree">
    <vt:lpwstr>OSAX</vt:lpwstr>
  </property>
  <property fmtid="{D5CDD505-2E9C-101B-9397-08002B2CF9AE}" pid="19" name="LanguageID">
    <vt:lpwstr>English (UK)</vt:lpwstr>
  </property>
  <property fmtid="{D5CDD505-2E9C-101B-9397-08002B2CF9AE}" pid="20" name="Matter">
    <vt:lpwstr>ITOO</vt:lpwstr>
  </property>
  <property fmtid="{D5CDD505-2E9C-101B-9397-08002B2CF9AE}" pid="21" name="OfficeID">
    <vt:lpwstr>Tokyo</vt:lpwstr>
  </property>
  <property fmtid="{D5CDD505-2E9C-101B-9397-08002B2CF9AE}" pid="22" name="OurRef">
    <vt:lpwstr/>
  </property>
  <property fmtid="{D5CDD505-2E9C-101B-9397-08002B2CF9AE}" pid="23" name="TemplateFileName">
    <vt:lpwstr>AODocument.dotm</vt:lpwstr>
  </property>
  <property fmtid="{D5CDD505-2E9C-101B-9397-08002B2CF9AE}" pid="24" name="TemplateName">
    <vt:lpwstr>AODocument.dotm</vt:lpwstr>
  </property>
</Properties>
</file>